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99F7" w14:textId="77777777" w:rsidR="000B26CA" w:rsidRPr="00E33662" w:rsidRDefault="000B26CA" w:rsidP="00E336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662">
        <w:rPr>
          <w:rFonts w:ascii="Times New Roman" w:hAnsi="Times New Roman" w:cs="Times New Roman"/>
          <w:sz w:val="24"/>
          <w:szCs w:val="24"/>
        </w:rPr>
        <w:t>Student’s Name</w:t>
      </w:r>
    </w:p>
    <w:p w14:paraId="0E0158B9" w14:textId="77777777" w:rsidR="000B26CA" w:rsidRPr="00E33662" w:rsidRDefault="000B26CA" w:rsidP="00E336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662">
        <w:rPr>
          <w:rFonts w:ascii="Times New Roman" w:hAnsi="Times New Roman" w:cs="Times New Roman"/>
          <w:sz w:val="24"/>
          <w:szCs w:val="24"/>
        </w:rPr>
        <w:t>Instructor’s Name</w:t>
      </w:r>
    </w:p>
    <w:p w14:paraId="64B56954" w14:textId="77777777" w:rsidR="000B26CA" w:rsidRPr="00E33662" w:rsidRDefault="000B26CA" w:rsidP="00E336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662">
        <w:rPr>
          <w:rFonts w:ascii="Times New Roman" w:hAnsi="Times New Roman" w:cs="Times New Roman"/>
          <w:sz w:val="24"/>
          <w:szCs w:val="24"/>
        </w:rPr>
        <w:t>Course</w:t>
      </w:r>
    </w:p>
    <w:p w14:paraId="1E96973B" w14:textId="77777777" w:rsidR="000B26CA" w:rsidRPr="00E33662" w:rsidRDefault="000B26CA" w:rsidP="00E336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662">
        <w:rPr>
          <w:rFonts w:ascii="Times New Roman" w:hAnsi="Times New Roman" w:cs="Times New Roman"/>
          <w:sz w:val="24"/>
          <w:szCs w:val="24"/>
        </w:rPr>
        <w:t>Date</w:t>
      </w:r>
    </w:p>
    <w:p w14:paraId="12347280" w14:textId="77777777" w:rsidR="00A81CAA" w:rsidRPr="00E33662" w:rsidRDefault="000B26CA" w:rsidP="00E3366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3662">
        <w:rPr>
          <w:rFonts w:ascii="Times New Roman" w:hAnsi="Times New Roman" w:cs="Times New Roman"/>
          <w:sz w:val="24"/>
          <w:szCs w:val="24"/>
        </w:rPr>
        <w:t xml:space="preserve">Compare and </w:t>
      </w:r>
      <w:proofErr w:type="gramStart"/>
      <w:r w:rsidRPr="00E33662">
        <w:rPr>
          <w:rFonts w:ascii="Times New Roman" w:hAnsi="Times New Roman" w:cs="Times New Roman"/>
          <w:sz w:val="24"/>
          <w:szCs w:val="24"/>
        </w:rPr>
        <w:t>Contrast</w:t>
      </w:r>
      <w:proofErr w:type="gramEnd"/>
      <w:r w:rsidRPr="00E33662">
        <w:rPr>
          <w:rFonts w:ascii="Times New Roman" w:hAnsi="Times New Roman" w:cs="Times New Roman"/>
          <w:sz w:val="24"/>
          <w:szCs w:val="24"/>
        </w:rPr>
        <w:t xml:space="preserve"> the UK and the US Education Systems</w:t>
      </w:r>
    </w:p>
    <w:p w14:paraId="01195798" w14:textId="3A413F58" w:rsidR="000B26CA" w:rsidRPr="00E33662" w:rsidRDefault="000E2599" w:rsidP="00E336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662">
        <w:rPr>
          <w:rFonts w:ascii="Times New Roman" w:hAnsi="Times New Roman" w:cs="Times New Roman"/>
          <w:sz w:val="24"/>
          <w:szCs w:val="24"/>
        </w:rPr>
        <w:tab/>
      </w:r>
      <w:r w:rsidR="005F73A2" w:rsidRPr="00E33662">
        <w:rPr>
          <w:rFonts w:ascii="Times New Roman" w:hAnsi="Times New Roman" w:cs="Times New Roman"/>
          <w:sz w:val="24"/>
          <w:szCs w:val="24"/>
        </w:rPr>
        <w:t>An education system denotes public schooling</w:t>
      </w:r>
      <w:r w:rsidR="001237E1" w:rsidRPr="00E33662">
        <w:rPr>
          <w:rFonts w:ascii="Times New Roman" w:hAnsi="Times New Roman" w:cs="Times New Roman"/>
          <w:sz w:val="24"/>
          <w:szCs w:val="24"/>
        </w:rPr>
        <w:t xml:space="preserve"> from kindergarten to high school</w:t>
      </w:r>
      <w:r w:rsidR="005F73A2" w:rsidRPr="00E33662">
        <w:rPr>
          <w:rFonts w:ascii="Times New Roman" w:hAnsi="Times New Roman" w:cs="Times New Roman"/>
          <w:sz w:val="24"/>
          <w:szCs w:val="24"/>
        </w:rPr>
        <w:t xml:space="preserve">. </w:t>
      </w:r>
      <w:r w:rsidR="000A6134" w:rsidRPr="00E33662">
        <w:rPr>
          <w:rFonts w:ascii="Times New Roman" w:hAnsi="Times New Roman" w:cs="Times New Roman"/>
          <w:sz w:val="24"/>
          <w:szCs w:val="24"/>
        </w:rPr>
        <w:t xml:space="preserve">Each country has its education system. </w:t>
      </w:r>
      <w:r w:rsidR="00CE0219" w:rsidRPr="00E33662">
        <w:rPr>
          <w:rFonts w:ascii="Times New Roman" w:hAnsi="Times New Roman" w:cs="Times New Roman"/>
          <w:sz w:val="24"/>
          <w:szCs w:val="24"/>
        </w:rPr>
        <w:t xml:space="preserve">The main things that influence </w:t>
      </w:r>
      <w:r w:rsidR="003451D9" w:rsidRPr="00E33662">
        <w:rPr>
          <w:rFonts w:ascii="Times New Roman" w:hAnsi="Times New Roman" w:cs="Times New Roman"/>
          <w:sz w:val="24"/>
          <w:szCs w:val="24"/>
        </w:rPr>
        <w:t xml:space="preserve">the </w:t>
      </w:r>
      <w:r w:rsidR="00F254A4" w:rsidRPr="00E33662">
        <w:rPr>
          <w:rFonts w:ascii="Times New Roman" w:hAnsi="Times New Roman" w:cs="Times New Roman"/>
          <w:sz w:val="24"/>
          <w:szCs w:val="24"/>
        </w:rPr>
        <w:t xml:space="preserve">education of learners in public schools include </w:t>
      </w:r>
      <w:r w:rsidR="003679E4" w:rsidRPr="00E33662">
        <w:rPr>
          <w:rFonts w:ascii="Times New Roman" w:hAnsi="Times New Roman" w:cs="Times New Roman"/>
          <w:sz w:val="24"/>
          <w:szCs w:val="24"/>
        </w:rPr>
        <w:t xml:space="preserve">regulations and policies, </w:t>
      </w:r>
      <w:r w:rsidR="0062687F" w:rsidRPr="00E33662">
        <w:rPr>
          <w:rFonts w:ascii="Times New Roman" w:hAnsi="Times New Roman" w:cs="Times New Roman"/>
          <w:sz w:val="24"/>
          <w:szCs w:val="24"/>
        </w:rPr>
        <w:t xml:space="preserve">public funding, </w:t>
      </w:r>
      <w:r w:rsidR="00C725F6" w:rsidRPr="00E33662">
        <w:rPr>
          <w:rFonts w:ascii="Times New Roman" w:hAnsi="Times New Roman" w:cs="Times New Roman"/>
          <w:sz w:val="24"/>
          <w:szCs w:val="24"/>
        </w:rPr>
        <w:t xml:space="preserve">school facilities, </w:t>
      </w:r>
      <w:r w:rsidR="00422B99" w:rsidRPr="00E33662">
        <w:rPr>
          <w:rFonts w:ascii="Times New Roman" w:hAnsi="Times New Roman" w:cs="Times New Roman"/>
          <w:sz w:val="24"/>
          <w:szCs w:val="24"/>
        </w:rPr>
        <w:t>human re</w:t>
      </w:r>
      <w:r w:rsidR="005B5243" w:rsidRPr="00E33662">
        <w:rPr>
          <w:rFonts w:ascii="Times New Roman" w:hAnsi="Times New Roman" w:cs="Times New Roman"/>
          <w:sz w:val="24"/>
          <w:szCs w:val="24"/>
        </w:rPr>
        <w:t>sources, transportation</w:t>
      </w:r>
      <w:r w:rsidR="00422B99" w:rsidRPr="00E33662">
        <w:rPr>
          <w:rFonts w:ascii="Times New Roman" w:hAnsi="Times New Roman" w:cs="Times New Roman"/>
          <w:sz w:val="24"/>
          <w:szCs w:val="24"/>
        </w:rPr>
        <w:t xml:space="preserve">, </w:t>
      </w:r>
      <w:r w:rsidR="00BD44EA" w:rsidRPr="00E33662">
        <w:rPr>
          <w:rFonts w:ascii="Times New Roman" w:hAnsi="Times New Roman" w:cs="Times New Roman"/>
          <w:sz w:val="24"/>
          <w:szCs w:val="24"/>
        </w:rPr>
        <w:t>contracts, employee benefits</w:t>
      </w:r>
      <w:r w:rsidR="007526B8" w:rsidRPr="00E33662">
        <w:rPr>
          <w:rFonts w:ascii="Times New Roman" w:hAnsi="Times New Roman" w:cs="Times New Roman"/>
          <w:sz w:val="24"/>
          <w:szCs w:val="24"/>
        </w:rPr>
        <w:t xml:space="preserve">, and </w:t>
      </w:r>
      <w:r w:rsidR="00D17F37" w:rsidRPr="00E33662">
        <w:rPr>
          <w:rFonts w:ascii="Times New Roman" w:hAnsi="Times New Roman" w:cs="Times New Roman"/>
          <w:sz w:val="24"/>
          <w:szCs w:val="24"/>
        </w:rPr>
        <w:t xml:space="preserve">staffing. </w:t>
      </w:r>
      <w:r w:rsidR="00BB3B7A" w:rsidRPr="00E33662">
        <w:rPr>
          <w:rFonts w:ascii="Times New Roman" w:hAnsi="Times New Roman" w:cs="Times New Roman"/>
          <w:sz w:val="24"/>
          <w:szCs w:val="24"/>
        </w:rPr>
        <w:t xml:space="preserve">Other factors include </w:t>
      </w:r>
      <w:r w:rsidRPr="00E33662">
        <w:rPr>
          <w:rFonts w:ascii="Times New Roman" w:hAnsi="Times New Roman" w:cs="Times New Roman"/>
          <w:sz w:val="24"/>
          <w:szCs w:val="24"/>
        </w:rPr>
        <w:t xml:space="preserve">teaching resources, books, and computers. </w:t>
      </w:r>
      <w:r w:rsidR="00DC58D8" w:rsidRPr="00E33662">
        <w:rPr>
          <w:rFonts w:ascii="Times New Roman" w:hAnsi="Times New Roman" w:cs="Times New Roman"/>
          <w:sz w:val="24"/>
          <w:szCs w:val="24"/>
        </w:rPr>
        <w:t xml:space="preserve">The UK education system </w:t>
      </w:r>
      <w:r w:rsidR="00021D71" w:rsidRPr="00E33662">
        <w:rPr>
          <w:rFonts w:ascii="Times New Roman" w:hAnsi="Times New Roman" w:cs="Times New Roman"/>
          <w:sz w:val="24"/>
          <w:szCs w:val="24"/>
        </w:rPr>
        <w:t xml:space="preserve">consists of five distinct stages: </w:t>
      </w:r>
      <w:r w:rsidR="0096082F" w:rsidRPr="00E33662">
        <w:rPr>
          <w:rFonts w:ascii="Times New Roman" w:hAnsi="Times New Roman" w:cs="Times New Roman"/>
          <w:sz w:val="24"/>
          <w:szCs w:val="24"/>
        </w:rPr>
        <w:t>early education, primary</w:t>
      </w:r>
      <w:r w:rsidR="009F4BCB" w:rsidRPr="00E33662">
        <w:rPr>
          <w:rFonts w:ascii="Times New Roman" w:hAnsi="Times New Roman" w:cs="Times New Roman"/>
          <w:sz w:val="24"/>
          <w:szCs w:val="24"/>
        </w:rPr>
        <w:t xml:space="preserve"> education</w:t>
      </w:r>
      <w:r w:rsidR="0096082F" w:rsidRPr="00E33662">
        <w:rPr>
          <w:rFonts w:ascii="Times New Roman" w:hAnsi="Times New Roman" w:cs="Times New Roman"/>
          <w:sz w:val="24"/>
          <w:szCs w:val="24"/>
        </w:rPr>
        <w:t>, secondary</w:t>
      </w:r>
      <w:r w:rsidR="009F4BCB" w:rsidRPr="00E33662">
        <w:rPr>
          <w:rFonts w:ascii="Times New Roman" w:hAnsi="Times New Roman" w:cs="Times New Roman"/>
          <w:sz w:val="24"/>
          <w:szCs w:val="24"/>
        </w:rPr>
        <w:t xml:space="preserve"> education</w:t>
      </w:r>
      <w:r w:rsidR="0096082F" w:rsidRPr="00E33662">
        <w:rPr>
          <w:rFonts w:ascii="Times New Roman" w:hAnsi="Times New Roman" w:cs="Times New Roman"/>
          <w:sz w:val="24"/>
          <w:szCs w:val="24"/>
        </w:rPr>
        <w:t>, further education, and higher education</w:t>
      </w:r>
      <w:r w:rsidR="00E81FD5" w:rsidRPr="00E33662">
        <w:rPr>
          <w:rFonts w:ascii="Times New Roman" w:hAnsi="Times New Roman" w:cs="Times New Roman"/>
          <w:sz w:val="24"/>
          <w:szCs w:val="24"/>
        </w:rPr>
        <w:t xml:space="preserve"> (Khatri 62)</w:t>
      </w:r>
      <w:r w:rsidR="0096082F" w:rsidRPr="00E33662">
        <w:rPr>
          <w:rFonts w:ascii="Times New Roman" w:hAnsi="Times New Roman" w:cs="Times New Roman"/>
          <w:sz w:val="24"/>
          <w:szCs w:val="24"/>
        </w:rPr>
        <w:t xml:space="preserve">. </w:t>
      </w:r>
      <w:r w:rsidR="009F4BCB" w:rsidRPr="00E33662">
        <w:rPr>
          <w:rFonts w:ascii="Times New Roman" w:hAnsi="Times New Roman" w:cs="Times New Roman"/>
          <w:sz w:val="24"/>
          <w:szCs w:val="24"/>
        </w:rPr>
        <w:t xml:space="preserve">On the other hand, the US education system has </w:t>
      </w:r>
      <w:r w:rsidR="00BA0DA1" w:rsidRPr="00E33662">
        <w:rPr>
          <w:rFonts w:ascii="Times New Roman" w:hAnsi="Times New Roman" w:cs="Times New Roman"/>
          <w:sz w:val="24"/>
          <w:szCs w:val="24"/>
        </w:rPr>
        <w:t>three</w:t>
      </w:r>
      <w:r w:rsidR="009F4BCB" w:rsidRPr="00E33662">
        <w:rPr>
          <w:rFonts w:ascii="Times New Roman" w:hAnsi="Times New Roman" w:cs="Times New Roman"/>
          <w:sz w:val="24"/>
          <w:szCs w:val="24"/>
        </w:rPr>
        <w:t xml:space="preserve"> distinct stages: elementary schoo</w:t>
      </w:r>
      <w:r w:rsidR="00BA0DA1" w:rsidRPr="00E33662">
        <w:rPr>
          <w:rFonts w:ascii="Times New Roman" w:hAnsi="Times New Roman" w:cs="Times New Roman"/>
          <w:sz w:val="24"/>
          <w:szCs w:val="24"/>
        </w:rPr>
        <w:t xml:space="preserve">l, </w:t>
      </w:r>
      <w:r w:rsidR="009F4BCB" w:rsidRPr="00E33662">
        <w:rPr>
          <w:rFonts w:ascii="Times New Roman" w:hAnsi="Times New Roman" w:cs="Times New Roman"/>
          <w:sz w:val="24"/>
          <w:szCs w:val="24"/>
        </w:rPr>
        <w:t>middle school, and high school</w:t>
      </w:r>
      <w:r w:rsidR="00182607" w:rsidRPr="00E33662">
        <w:rPr>
          <w:rFonts w:ascii="Times New Roman" w:hAnsi="Times New Roman" w:cs="Times New Roman"/>
          <w:sz w:val="24"/>
          <w:szCs w:val="24"/>
        </w:rPr>
        <w:t xml:space="preserve"> </w:t>
      </w:r>
      <w:r w:rsidR="00F75975" w:rsidRPr="00F75975">
        <w:rPr>
          <w:rFonts w:ascii="Times New Roman" w:hAnsi="Times New Roman" w:cs="Times New Roman"/>
          <w:sz w:val="24"/>
          <w:szCs w:val="24"/>
        </w:rPr>
        <w:t>("Fast Facts: Educational Institutions"</w:t>
      </w:r>
      <w:r w:rsidR="00182607" w:rsidRPr="00E33662">
        <w:rPr>
          <w:rFonts w:ascii="Times New Roman" w:hAnsi="Times New Roman" w:cs="Times New Roman"/>
          <w:sz w:val="24"/>
          <w:szCs w:val="24"/>
        </w:rPr>
        <w:t>)</w:t>
      </w:r>
      <w:r w:rsidR="009F4BCB" w:rsidRPr="00E33662">
        <w:rPr>
          <w:rFonts w:ascii="Times New Roman" w:hAnsi="Times New Roman" w:cs="Times New Roman"/>
          <w:sz w:val="24"/>
          <w:szCs w:val="24"/>
        </w:rPr>
        <w:t xml:space="preserve">. </w:t>
      </w:r>
      <w:r w:rsidR="00460B2E" w:rsidRPr="00E33662">
        <w:rPr>
          <w:rFonts w:ascii="Times New Roman" w:hAnsi="Times New Roman" w:cs="Times New Roman"/>
          <w:sz w:val="24"/>
          <w:szCs w:val="24"/>
        </w:rPr>
        <w:t xml:space="preserve">The US </w:t>
      </w:r>
      <w:r w:rsidR="009609E5" w:rsidRPr="00E33662">
        <w:rPr>
          <w:rFonts w:ascii="Times New Roman" w:hAnsi="Times New Roman" w:cs="Times New Roman"/>
          <w:sz w:val="24"/>
          <w:szCs w:val="24"/>
        </w:rPr>
        <w:t xml:space="preserve">also </w:t>
      </w:r>
      <w:r w:rsidR="00460B2E" w:rsidRPr="00E33662">
        <w:rPr>
          <w:rFonts w:ascii="Times New Roman" w:hAnsi="Times New Roman" w:cs="Times New Roman"/>
          <w:sz w:val="24"/>
          <w:szCs w:val="24"/>
        </w:rPr>
        <w:t xml:space="preserve">has a higher education system </w:t>
      </w:r>
      <w:r w:rsidR="00314DAB" w:rsidRPr="00E33662">
        <w:rPr>
          <w:rFonts w:ascii="Times New Roman" w:hAnsi="Times New Roman" w:cs="Times New Roman"/>
          <w:sz w:val="24"/>
          <w:szCs w:val="24"/>
        </w:rPr>
        <w:t xml:space="preserve">that </w:t>
      </w:r>
      <w:r w:rsidR="00793F10" w:rsidRPr="00E33662">
        <w:rPr>
          <w:rFonts w:ascii="Times New Roman" w:hAnsi="Times New Roman" w:cs="Times New Roman"/>
          <w:sz w:val="24"/>
          <w:szCs w:val="24"/>
        </w:rPr>
        <w:t xml:space="preserve">comprises </w:t>
      </w:r>
      <w:r w:rsidR="00976ADE" w:rsidRPr="00E33662">
        <w:rPr>
          <w:rFonts w:ascii="Times New Roman" w:hAnsi="Times New Roman" w:cs="Times New Roman"/>
          <w:sz w:val="24"/>
          <w:szCs w:val="24"/>
        </w:rPr>
        <w:t xml:space="preserve">the </w:t>
      </w:r>
      <w:r w:rsidR="00793F10" w:rsidRPr="00E33662">
        <w:rPr>
          <w:rFonts w:ascii="Times New Roman" w:hAnsi="Times New Roman" w:cs="Times New Roman"/>
          <w:sz w:val="24"/>
          <w:szCs w:val="24"/>
        </w:rPr>
        <w:t>first level, second level, and third level of study.</w:t>
      </w:r>
      <w:r w:rsidR="001006F2" w:rsidRPr="00E33662">
        <w:rPr>
          <w:rFonts w:ascii="Times New Roman" w:hAnsi="Times New Roman" w:cs="Times New Roman"/>
          <w:sz w:val="24"/>
          <w:szCs w:val="24"/>
        </w:rPr>
        <w:t xml:space="preserve"> The UK and the US education systems exhibit similarities and differences </w:t>
      </w:r>
      <w:r w:rsidR="0067062B" w:rsidRPr="00E33662">
        <w:rPr>
          <w:rFonts w:ascii="Times New Roman" w:hAnsi="Times New Roman" w:cs="Times New Roman"/>
          <w:sz w:val="24"/>
          <w:szCs w:val="24"/>
        </w:rPr>
        <w:t xml:space="preserve">with respect to </w:t>
      </w:r>
      <w:r w:rsidR="005E304F" w:rsidRPr="00E33662">
        <w:rPr>
          <w:rFonts w:ascii="Times New Roman" w:hAnsi="Times New Roman" w:cs="Times New Roman"/>
          <w:sz w:val="24"/>
          <w:szCs w:val="24"/>
        </w:rPr>
        <w:t xml:space="preserve">education </w:t>
      </w:r>
      <w:r w:rsidR="0067062B" w:rsidRPr="00E33662">
        <w:rPr>
          <w:rFonts w:ascii="Times New Roman" w:hAnsi="Times New Roman" w:cs="Times New Roman"/>
          <w:sz w:val="24"/>
          <w:szCs w:val="24"/>
        </w:rPr>
        <w:t xml:space="preserve">stages, examinations, nature of </w:t>
      </w:r>
      <w:r w:rsidR="007D7133" w:rsidRPr="00E33662">
        <w:rPr>
          <w:rFonts w:ascii="Times New Roman" w:hAnsi="Times New Roman" w:cs="Times New Roman"/>
          <w:sz w:val="24"/>
          <w:szCs w:val="24"/>
        </w:rPr>
        <w:t xml:space="preserve">the </w:t>
      </w:r>
      <w:r w:rsidR="0067062B" w:rsidRPr="00E33662">
        <w:rPr>
          <w:rFonts w:ascii="Times New Roman" w:hAnsi="Times New Roman" w:cs="Times New Roman"/>
          <w:sz w:val="24"/>
          <w:szCs w:val="24"/>
        </w:rPr>
        <w:t>curriculum, and growth of higher education.</w:t>
      </w:r>
    </w:p>
    <w:p w14:paraId="44421372" w14:textId="4A63B5C2" w:rsidR="004A1D87" w:rsidRPr="00E33662" w:rsidRDefault="00083EBA" w:rsidP="00E336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662">
        <w:rPr>
          <w:rFonts w:ascii="Times New Roman" w:hAnsi="Times New Roman" w:cs="Times New Roman"/>
          <w:sz w:val="24"/>
          <w:szCs w:val="24"/>
        </w:rPr>
        <w:tab/>
      </w:r>
      <w:r w:rsidR="009609E5" w:rsidRPr="00E33662">
        <w:rPr>
          <w:rFonts w:ascii="Times New Roman" w:hAnsi="Times New Roman" w:cs="Times New Roman"/>
          <w:sz w:val="24"/>
          <w:szCs w:val="24"/>
        </w:rPr>
        <w:t xml:space="preserve">UK and US </w:t>
      </w:r>
      <w:r w:rsidR="004A1D87" w:rsidRPr="00E33662">
        <w:rPr>
          <w:rFonts w:ascii="Times New Roman" w:hAnsi="Times New Roman" w:cs="Times New Roman"/>
          <w:sz w:val="24"/>
          <w:szCs w:val="24"/>
        </w:rPr>
        <w:t xml:space="preserve">education systems </w:t>
      </w:r>
      <w:r w:rsidR="002C6C29" w:rsidRPr="00E33662">
        <w:rPr>
          <w:rFonts w:ascii="Times New Roman" w:hAnsi="Times New Roman" w:cs="Times New Roman"/>
          <w:sz w:val="24"/>
          <w:szCs w:val="24"/>
        </w:rPr>
        <w:t>comprise</w:t>
      </w:r>
      <w:r w:rsidR="00C265A1" w:rsidRPr="00E33662">
        <w:rPr>
          <w:rFonts w:ascii="Times New Roman" w:hAnsi="Times New Roman" w:cs="Times New Roman"/>
          <w:sz w:val="24"/>
          <w:szCs w:val="24"/>
        </w:rPr>
        <w:t xml:space="preserve"> different stages or levels. </w:t>
      </w:r>
      <w:r w:rsidR="002311C4" w:rsidRPr="00E33662">
        <w:rPr>
          <w:rFonts w:ascii="Times New Roman" w:hAnsi="Times New Roman" w:cs="Times New Roman"/>
          <w:sz w:val="24"/>
          <w:szCs w:val="24"/>
        </w:rPr>
        <w:t xml:space="preserve">In the UK, the main stages of its education system include </w:t>
      </w:r>
      <w:r w:rsidR="00D8041B" w:rsidRPr="00E33662">
        <w:rPr>
          <w:rFonts w:ascii="Times New Roman" w:hAnsi="Times New Roman" w:cs="Times New Roman"/>
          <w:sz w:val="24"/>
          <w:szCs w:val="24"/>
        </w:rPr>
        <w:t xml:space="preserve">early education, primary education, secondary education, further education, and higher education (Khatri 62). </w:t>
      </w:r>
      <w:r w:rsidRPr="00E33662">
        <w:rPr>
          <w:rFonts w:ascii="Times New Roman" w:hAnsi="Times New Roman" w:cs="Times New Roman"/>
          <w:sz w:val="24"/>
          <w:szCs w:val="24"/>
        </w:rPr>
        <w:t>The US education system consists of elementary school, middle school, and high school</w:t>
      </w:r>
      <w:r w:rsidR="00C90270" w:rsidRPr="00E33662">
        <w:rPr>
          <w:rFonts w:ascii="Times New Roman" w:hAnsi="Times New Roman" w:cs="Times New Roman"/>
          <w:sz w:val="24"/>
          <w:szCs w:val="24"/>
        </w:rPr>
        <w:t xml:space="preserve"> </w:t>
      </w:r>
      <w:r w:rsidR="00F75975" w:rsidRPr="00F75975">
        <w:rPr>
          <w:rFonts w:ascii="Times New Roman" w:hAnsi="Times New Roman" w:cs="Times New Roman"/>
          <w:sz w:val="24"/>
          <w:szCs w:val="24"/>
        </w:rPr>
        <w:t>("Fast Facts: Educational Institutions")</w:t>
      </w:r>
      <w:r w:rsidRPr="00E33662">
        <w:rPr>
          <w:rFonts w:ascii="Times New Roman" w:hAnsi="Times New Roman" w:cs="Times New Roman"/>
          <w:sz w:val="24"/>
          <w:szCs w:val="24"/>
        </w:rPr>
        <w:t xml:space="preserve">. </w:t>
      </w:r>
      <w:r w:rsidR="00A66457" w:rsidRPr="00E33662">
        <w:rPr>
          <w:rFonts w:ascii="Times New Roman" w:hAnsi="Times New Roman" w:cs="Times New Roman"/>
          <w:sz w:val="24"/>
          <w:szCs w:val="24"/>
        </w:rPr>
        <w:t>The e</w:t>
      </w:r>
      <w:r w:rsidR="002263A5" w:rsidRPr="00E33662">
        <w:rPr>
          <w:rFonts w:ascii="Times New Roman" w:hAnsi="Times New Roman" w:cs="Times New Roman"/>
          <w:sz w:val="24"/>
          <w:szCs w:val="24"/>
        </w:rPr>
        <w:t xml:space="preserve">lementary school covers </w:t>
      </w:r>
      <w:r w:rsidR="00BF7FA4" w:rsidRPr="00E33662">
        <w:rPr>
          <w:rFonts w:ascii="Times New Roman" w:hAnsi="Times New Roman" w:cs="Times New Roman"/>
          <w:sz w:val="24"/>
          <w:szCs w:val="24"/>
        </w:rPr>
        <w:t>kindergarten</w:t>
      </w:r>
      <w:r w:rsidR="002263A5" w:rsidRPr="00E33662">
        <w:rPr>
          <w:rFonts w:ascii="Times New Roman" w:hAnsi="Times New Roman" w:cs="Times New Roman"/>
          <w:sz w:val="24"/>
          <w:szCs w:val="24"/>
        </w:rPr>
        <w:t xml:space="preserve"> and Grade</w:t>
      </w:r>
      <w:r w:rsidR="00BF7FA4" w:rsidRPr="00E33662">
        <w:rPr>
          <w:rFonts w:ascii="Times New Roman" w:hAnsi="Times New Roman" w:cs="Times New Roman"/>
          <w:sz w:val="24"/>
          <w:szCs w:val="24"/>
        </w:rPr>
        <w:t>s</w:t>
      </w:r>
      <w:r w:rsidR="002263A5" w:rsidRPr="00E33662">
        <w:rPr>
          <w:rFonts w:ascii="Times New Roman" w:hAnsi="Times New Roman" w:cs="Times New Roman"/>
          <w:sz w:val="24"/>
          <w:szCs w:val="24"/>
        </w:rPr>
        <w:t xml:space="preserve"> 1-6</w:t>
      </w:r>
      <w:r w:rsidR="009609E5">
        <w:rPr>
          <w:rFonts w:ascii="Times New Roman" w:hAnsi="Times New Roman" w:cs="Times New Roman"/>
          <w:sz w:val="24"/>
          <w:szCs w:val="24"/>
        </w:rPr>
        <w:t>,</w:t>
      </w:r>
      <w:r w:rsidR="00B066E1" w:rsidRPr="00E33662">
        <w:rPr>
          <w:rFonts w:ascii="Times New Roman" w:hAnsi="Times New Roman" w:cs="Times New Roman"/>
          <w:sz w:val="24"/>
          <w:szCs w:val="24"/>
        </w:rPr>
        <w:t xml:space="preserve"> while Middle school encompasses Grade 7-9. High school includes students in </w:t>
      </w:r>
      <w:r w:rsidR="00BF7FA4" w:rsidRPr="00E33662">
        <w:rPr>
          <w:rFonts w:ascii="Times New Roman" w:hAnsi="Times New Roman" w:cs="Times New Roman"/>
          <w:sz w:val="24"/>
          <w:szCs w:val="24"/>
        </w:rPr>
        <w:t>1</w:t>
      </w:r>
      <w:r w:rsidR="00B066E1" w:rsidRPr="00E33662">
        <w:rPr>
          <w:rFonts w:ascii="Times New Roman" w:hAnsi="Times New Roman" w:cs="Times New Roman"/>
          <w:sz w:val="24"/>
          <w:szCs w:val="24"/>
        </w:rPr>
        <w:t>0</w:t>
      </w:r>
      <w:r w:rsidR="00B066E1" w:rsidRPr="00E336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66E1" w:rsidRPr="00E33662">
        <w:rPr>
          <w:rFonts w:ascii="Times New Roman" w:hAnsi="Times New Roman" w:cs="Times New Roman"/>
          <w:sz w:val="24"/>
          <w:szCs w:val="24"/>
        </w:rPr>
        <w:t xml:space="preserve"> to 12</w:t>
      </w:r>
      <w:r w:rsidR="00B066E1" w:rsidRPr="00E336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66E1" w:rsidRPr="00E33662">
        <w:rPr>
          <w:rFonts w:ascii="Times New Roman" w:hAnsi="Times New Roman" w:cs="Times New Roman"/>
          <w:sz w:val="24"/>
          <w:szCs w:val="24"/>
        </w:rPr>
        <w:t xml:space="preserve"> Grade.</w:t>
      </w:r>
      <w:r w:rsidR="00AB2B2F" w:rsidRPr="00E33662">
        <w:rPr>
          <w:rFonts w:ascii="Times New Roman" w:hAnsi="Times New Roman" w:cs="Times New Roman"/>
          <w:sz w:val="24"/>
          <w:szCs w:val="24"/>
        </w:rPr>
        <w:t xml:space="preserve"> </w:t>
      </w:r>
      <w:r w:rsidR="00BF7FA4" w:rsidRPr="00E33662">
        <w:rPr>
          <w:rFonts w:ascii="Times New Roman" w:hAnsi="Times New Roman" w:cs="Times New Roman"/>
          <w:sz w:val="24"/>
          <w:szCs w:val="24"/>
        </w:rPr>
        <w:t xml:space="preserve">The three stages of education in the US constitute compulsory education. Higher education is another critical level that includes </w:t>
      </w:r>
      <w:r w:rsidR="007C690B" w:rsidRPr="00E33662">
        <w:rPr>
          <w:rFonts w:ascii="Times New Roman" w:hAnsi="Times New Roman" w:cs="Times New Roman"/>
          <w:sz w:val="24"/>
          <w:szCs w:val="24"/>
        </w:rPr>
        <w:lastRenderedPageBreak/>
        <w:t xml:space="preserve">postsecondary institutions such as </w:t>
      </w:r>
      <w:r w:rsidR="00BF7FA4" w:rsidRPr="00E33662">
        <w:rPr>
          <w:rFonts w:ascii="Times New Roman" w:hAnsi="Times New Roman" w:cs="Times New Roman"/>
          <w:sz w:val="24"/>
          <w:szCs w:val="24"/>
        </w:rPr>
        <w:t>undergraduate school and graduate school</w:t>
      </w:r>
      <w:r w:rsidR="007C690B" w:rsidRPr="00E33662">
        <w:rPr>
          <w:rFonts w:ascii="Times New Roman" w:hAnsi="Times New Roman" w:cs="Times New Roman"/>
          <w:sz w:val="24"/>
          <w:szCs w:val="24"/>
        </w:rPr>
        <w:t xml:space="preserve"> </w:t>
      </w:r>
      <w:r w:rsidR="00F75975" w:rsidRPr="00F75975">
        <w:rPr>
          <w:rFonts w:ascii="Times New Roman" w:hAnsi="Times New Roman" w:cs="Times New Roman"/>
          <w:sz w:val="24"/>
          <w:szCs w:val="24"/>
        </w:rPr>
        <w:t>("Fast Facts: Educational Institutions"</w:t>
      </w:r>
      <w:r w:rsidR="007C690B" w:rsidRPr="00E33662">
        <w:rPr>
          <w:rFonts w:ascii="Times New Roman" w:hAnsi="Times New Roman" w:cs="Times New Roman"/>
          <w:sz w:val="24"/>
          <w:szCs w:val="24"/>
        </w:rPr>
        <w:t>)</w:t>
      </w:r>
      <w:r w:rsidR="00BF7FA4" w:rsidRPr="00E33662">
        <w:rPr>
          <w:rFonts w:ascii="Times New Roman" w:hAnsi="Times New Roman" w:cs="Times New Roman"/>
          <w:sz w:val="24"/>
          <w:szCs w:val="24"/>
        </w:rPr>
        <w:t>.</w:t>
      </w:r>
    </w:p>
    <w:p w14:paraId="35F0E338" w14:textId="557B5433" w:rsidR="00457BCD" w:rsidRPr="00E33662" w:rsidRDefault="00ED38B7" w:rsidP="00E336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662">
        <w:rPr>
          <w:rFonts w:ascii="Times New Roman" w:hAnsi="Times New Roman" w:cs="Times New Roman"/>
          <w:sz w:val="24"/>
          <w:szCs w:val="24"/>
        </w:rPr>
        <w:tab/>
      </w:r>
      <w:r w:rsidR="00797B5D" w:rsidRPr="00E33662">
        <w:rPr>
          <w:rFonts w:ascii="Times New Roman" w:hAnsi="Times New Roman" w:cs="Times New Roman"/>
          <w:sz w:val="24"/>
          <w:szCs w:val="24"/>
        </w:rPr>
        <w:t xml:space="preserve">The two countries put different levels of emphasis on examinations. </w:t>
      </w:r>
      <w:r w:rsidR="00B06918" w:rsidRPr="00E33662">
        <w:rPr>
          <w:rFonts w:ascii="Times New Roman" w:hAnsi="Times New Roman" w:cs="Times New Roman"/>
          <w:sz w:val="24"/>
          <w:szCs w:val="24"/>
        </w:rPr>
        <w:t xml:space="preserve">The UK strongly emphasizes </w:t>
      </w:r>
      <w:r w:rsidR="00170736" w:rsidRPr="00E33662">
        <w:rPr>
          <w:rFonts w:ascii="Times New Roman" w:hAnsi="Times New Roman" w:cs="Times New Roman"/>
          <w:sz w:val="24"/>
          <w:szCs w:val="24"/>
        </w:rPr>
        <w:t xml:space="preserve">pre-tests and </w:t>
      </w:r>
      <w:r w:rsidR="00CA74C9" w:rsidRPr="00E33662">
        <w:rPr>
          <w:rFonts w:ascii="Times New Roman" w:hAnsi="Times New Roman" w:cs="Times New Roman"/>
          <w:sz w:val="24"/>
          <w:szCs w:val="24"/>
        </w:rPr>
        <w:t xml:space="preserve">exams. </w:t>
      </w:r>
      <w:r w:rsidR="00A30FF0" w:rsidRPr="00E33662">
        <w:rPr>
          <w:rFonts w:ascii="Times New Roman" w:hAnsi="Times New Roman" w:cs="Times New Roman"/>
          <w:sz w:val="24"/>
          <w:szCs w:val="24"/>
        </w:rPr>
        <w:t>For example, children aged 7, 11, and 14</w:t>
      </w:r>
      <w:r w:rsidR="009609E5">
        <w:rPr>
          <w:rFonts w:ascii="Times New Roman" w:hAnsi="Times New Roman" w:cs="Times New Roman"/>
          <w:sz w:val="24"/>
          <w:szCs w:val="24"/>
        </w:rPr>
        <w:t xml:space="preserve"> years</w:t>
      </w:r>
      <w:r w:rsidR="00A30FF0" w:rsidRPr="00E33662">
        <w:rPr>
          <w:rFonts w:ascii="Times New Roman" w:hAnsi="Times New Roman" w:cs="Times New Roman"/>
          <w:sz w:val="24"/>
          <w:szCs w:val="24"/>
        </w:rPr>
        <w:t xml:space="preserve"> take Standard Attainment Tests and national exams</w:t>
      </w:r>
      <w:r w:rsidR="0021089B" w:rsidRPr="00E33662">
        <w:rPr>
          <w:rFonts w:ascii="Times New Roman" w:hAnsi="Times New Roman" w:cs="Times New Roman"/>
          <w:sz w:val="24"/>
          <w:szCs w:val="24"/>
        </w:rPr>
        <w:t xml:space="preserve"> (Marshall 27)</w:t>
      </w:r>
      <w:r w:rsidR="00A30FF0" w:rsidRPr="00E33662">
        <w:rPr>
          <w:rFonts w:ascii="Times New Roman" w:hAnsi="Times New Roman" w:cs="Times New Roman"/>
          <w:sz w:val="24"/>
          <w:szCs w:val="24"/>
        </w:rPr>
        <w:t xml:space="preserve">. </w:t>
      </w:r>
      <w:r w:rsidR="000C3403" w:rsidRPr="00E33662">
        <w:rPr>
          <w:rFonts w:ascii="Times New Roman" w:hAnsi="Times New Roman" w:cs="Times New Roman"/>
          <w:sz w:val="24"/>
          <w:szCs w:val="24"/>
        </w:rPr>
        <w:t xml:space="preserve">They must also take GCSE </w:t>
      </w:r>
      <w:r w:rsidR="009609E5">
        <w:rPr>
          <w:rFonts w:ascii="Times New Roman" w:hAnsi="Times New Roman" w:cs="Times New Roman"/>
          <w:sz w:val="24"/>
          <w:szCs w:val="24"/>
        </w:rPr>
        <w:t>when they are aged</w:t>
      </w:r>
      <w:r w:rsidR="000C3403" w:rsidRPr="00E33662">
        <w:rPr>
          <w:rFonts w:ascii="Times New Roman" w:hAnsi="Times New Roman" w:cs="Times New Roman"/>
          <w:sz w:val="24"/>
          <w:szCs w:val="24"/>
        </w:rPr>
        <w:t xml:space="preserve"> 16</w:t>
      </w:r>
      <w:r w:rsidR="009609E5">
        <w:rPr>
          <w:rFonts w:ascii="Times New Roman" w:hAnsi="Times New Roman" w:cs="Times New Roman"/>
          <w:sz w:val="24"/>
          <w:szCs w:val="24"/>
        </w:rPr>
        <w:t xml:space="preserve"> years</w:t>
      </w:r>
      <w:r w:rsidR="000C3403" w:rsidRPr="00E33662">
        <w:rPr>
          <w:rFonts w:ascii="Times New Roman" w:hAnsi="Times New Roman" w:cs="Times New Roman"/>
          <w:sz w:val="24"/>
          <w:szCs w:val="24"/>
        </w:rPr>
        <w:t xml:space="preserve">. </w:t>
      </w:r>
      <w:r w:rsidR="0007471C" w:rsidRPr="00E33662">
        <w:rPr>
          <w:rFonts w:ascii="Times New Roman" w:hAnsi="Times New Roman" w:cs="Times New Roman"/>
          <w:sz w:val="24"/>
          <w:szCs w:val="24"/>
        </w:rPr>
        <w:t>Other exams include English standard test</w:t>
      </w:r>
      <w:r w:rsidR="00DD2542" w:rsidRPr="00E33662">
        <w:rPr>
          <w:rFonts w:ascii="Times New Roman" w:hAnsi="Times New Roman" w:cs="Times New Roman"/>
          <w:sz w:val="24"/>
          <w:szCs w:val="24"/>
        </w:rPr>
        <w:t>s</w:t>
      </w:r>
      <w:r w:rsidR="0007471C" w:rsidRPr="00E33662">
        <w:rPr>
          <w:rFonts w:ascii="Times New Roman" w:hAnsi="Times New Roman" w:cs="Times New Roman"/>
          <w:sz w:val="24"/>
          <w:szCs w:val="24"/>
        </w:rPr>
        <w:t xml:space="preserve"> such as PTE, TOEFL, and GMAT. </w:t>
      </w:r>
      <w:r w:rsidR="00994E47" w:rsidRPr="00E33662">
        <w:rPr>
          <w:rFonts w:ascii="Times New Roman" w:hAnsi="Times New Roman" w:cs="Times New Roman"/>
          <w:sz w:val="24"/>
          <w:szCs w:val="24"/>
        </w:rPr>
        <w:t xml:space="preserve">The US education system places less </w:t>
      </w:r>
      <w:r w:rsidR="00B06918" w:rsidRPr="00E33662">
        <w:rPr>
          <w:rFonts w:ascii="Times New Roman" w:hAnsi="Times New Roman" w:cs="Times New Roman"/>
          <w:sz w:val="24"/>
          <w:szCs w:val="24"/>
        </w:rPr>
        <w:t>weight</w:t>
      </w:r>
      <w:r w:rsidR="00994E47" w:rsidRPr="00E33662">
        <w:rPr>
          <w:rFonts w:ascii="Times New Roman" w:hAnsi="Times New Roman" w:cs="Times New Roman"/>
          <w:sz w:val="24"/>
          <w:szCs w:val="24"/>
        </w:rPr>
        <w:t xml:space="preserve"> on exam</w:t>
      </w:r>
      <w:r w:rsidR="0007471C" w:rsidRPr="00E33662">
        <w:rPr>
          <w:rFonts w:ascii="Times New Roman" w:hAnsi="Times New Roman" w:cs="Times New Roman"/>
          <w:sz w:val="24"/>
          <w:szCs w:val="24"/>
        </w:rPr>
        <w:t>s</w:t>
      </w:r>
      <w:r w:rsidR="00994E47" w:rsidRPr="00E33662">
        <w:rPr>
          <w:rFonts w:ascii="Times New Roman" w:hAnsi="Times New Roman" w:cs="Times New Roman"/>
          <w:sz w:val="24"/>
          <w:szCs w:val="24"/>
        </w:rPr>
        <w:t xml:space="preserve">. </w:t>
      </w:r>
      <w:r w:rsidRPr="00E33662">
        <w:rPr>
          <w:rFonts w:ascii="Times New Roman" w:hAnsi="Times New Roman" w:cs="Times New Roman"/>
          <w:sz w:val="24"/>
          <w:szCs w:val="24"/>
        </w:rPr>
        <w:t xml:space="preserve">Students study all the general subjects </w:t>
      </w:r>
      <w:r w:rsidR="0007471C" w:rsidRPr="00E33662">
        <w:rPr>
          <w:rFonts w:ascii="Times New Roman" w:hAnsi="Times New Roman" w:cs="Times New Roman"/>
          <w:sz w:val="24"/>
          <w:szCs w:val="24"/>
        </w:rPr>
        <w:t xml:space="preserve">in </w:t>
      </w:r>
      <w:r w:rsidRPr="00E33662">
        <w:rPr>
          <w:rFonts w:ascii="Times New Roman" w:hAnsi="Times New Roman" w:cs="Times New Roman"/>
          <w:sz w:val="24"/>
          <w:szCs w:val="24"/>
        </w:rPr>
        <w:t>high school. The US education gradually introduces children to learning</w:t>
      </w:r>
      <w:r w:rsidR="004A426F" w:rsidRPr="00E33662">
        <w:rPr>
          <w:rFonts w:ascii="Times New Roman" w:hAnsi="Times New Roman" w:cs="Times New Roman"/>
          <w:sz w:val="24"/>
          <w:szCs w:val="24"/>
        </w:rPr>
        <w:t xml:space="preserve"> and strongly </w:t>
      </w:r>
      <w:r w:rsidR="0007471C" w:rsidRPr="00E33662">
        <w:rPr>
          <w:rFonts w:ascii="Times New Roman" w:hAnsi="Times New Roman" w:cs="Times New Roman"/>
          <w:sz w:val="24"/>
          <w:szCs w:val="24"/>
        </w:rPr>
        <w:t>stresses</w:t>
      </w:r>
      <w:r w:rsidR="004A426F" w:rsidRPr="00E33662">
        <w:rPr>
          <w:rFonts w:ascii="Times New Roman" w:hAnsi="Times New Roman" w:cs="Times New Roman"/>
          <w:sz w:val="24"/>
          <w:szCs w:val="24"/>
        </w:rPr>
        <w:t xml:space="preserve"> socialization and </w:t>
      </w:r>
      <w:r w:rsidR="00D738C9" w:rsidRPr="00E33662">
        <w:rPr>
          <w:rFonts w:ascii="Times New Roman" w:hAnsi="Times New Roman" w:cs="Times New Roman"/>
          <w:sz w:val="24"/>
          <w:szCs w:val="24"/>
        </w:rPr>
        <w:t>math skills and basic language</w:t>
      </w:r>
      <w:r w:rsidR="009609E5" w:rsidRPr="009609E5">
        <w:rPr>
          <w:rFonts w:ascii="Times New Roman" w:hAnsi="Times New Roman" w:cs="Times New Roman"/>
          <w:sz w:val="24"/>
          <w:szCs w:val="24"/>
        </w:rPr>
        <w:t xml:space="preserve"> </w:t>
      </w:r>
      <w:r w:rsidR="009609E5" w:rsidRPr="00E33662">
        <w:rPr>
          <w:rFonts w:ascii="Times New Roman" w:hAnsi="Times New Roman" w:cs="Times New Roman"/>
          <w:sz w:val="24"/>
          <w:szCs w:val="24"/>
        </w:rPr>
        <w:t>development</w:t>
      </w:r>
      <w:r w:rsidR="00D738C9" w:rsidRPr="00E33662">
        <w:rPr>
          <w:rFonts w:ascii="Times New Roman" w:hAnsi="Times New Roman" w:cs="Times New Roman"/>
          <w:sz w:val="24"/>
          <w:szCs w:val="24"/>
        </w:rPr>
        <w:t xml:space="preserve">. </w:t>
      </w:r>
      <w:r w:rsidR="00051711" w:rsidRPr="00E33662">
        <w:rPr>
          <w:rFonts w:ascii="Times New Roman" w:hAnsi="Times New Roman" w:cs="Times New Roman"/>
          <w:sz w:val="24"/>
          <w:szCs w:val="24"/>
        </w:rPr>
        <w:t xml:space="preserve">The children </w:t>
      </w:r>
      <w:r w:rsidR="009609E5">
        <w:rPr>
          <w:rFonts w:ascii="Times New Roman" w:hAnsi="Times New Roman" w:cs="Times New Roman"/>
          <w:sz w:val="24"/>
          <w:szCs w:val="24"/>
        </w:rPr>
        <w:t>mainly</w:t>
      </w:r>
      <w:r w:rsidR="00051711" w:rsidRPr="00E33662">
        <w:rPr>
          <w:rFonts w:ascii="Times New Roman" w:hAnsi="Times New Roman" w:cs="Times New Roman"/>
          <w:sz w:val="24"/>
          <w:szCs w:val="24"/>
        </w:rPr>
        <w:t xml:space="preserve"> obtain basic knowledge from kindergarten to Grade 3</w:t>
      </w:r>
      <w:r w:rsidR="00B431FC">
        <w:rPr>
          <w:rFonts w:ascii="Times New Roman" w:hAnsi="Times New Roman" w:cs="Times New Roman"/>
          <w:sz w:val="24"/>
          <w:szCs w:val="24"/>
        </w:rPr>
        <w:t xml:space="preserve">; they </w:t>
      </w:r>
      <w:r w:rsidR="0007471C" w:rsidRPr="00E33662">
        <w:rPr>
          <w:rFonts w:ascii="Times New Roman" w:hAnsi="Times New Roman" w:cs="Times New Roman"/>
          <w:sz w:val="24"/>
          <w:szCs w:val="24"/>
        </w:rPr>
        <w:t>expand</w:t>
      </w:r>
      <w:r w:rsidR="006458AA" w:rsidRPr="00E33662">
        <w:rPr>
          <w:rFonts w:ascii="Times New Roman" w:hAnsi="Times New Roman" w:cs="Times New Roman"/>
          <w:sz w:val="24"/>
          <w:szCs w:val="24"/>
        </w:rPr>
        <w:t xml:space="preserve"> and apply </w:t>
      </w:r>
      <w:r w:rsidR="00682BCE" w:rsidRPr="00E33662">
        <w:rPr>
          <w:rFonts w:ascii="Times New Roman" w:hAnsi="Times New Roman" w:cs="Times New Roman"/>
          <w:sz w:val="24"/>
          <w:szCs w:val="24"/>
        </w:rPr>
        <w:t xml:space="preserve">the </w:t>
      </w:r>
      <w:r w:rsidR="006458AA" w:rsidRPr="00E33662">
        <w:rPr>
          <w:rFonts w:ascii="Times New Roman" w:hAnsi="Times New Roman" w:cs="Times New Roman"/>
          <w:sz w:val="24"/>
          <w:szCs w:val="24"/>
        </w:rPr>
        <w:t>knowledge more rigorously</w:t>
      </w:r>
      <w:r w:rsidR="0007471C" w:rsidRPr="00E33662">
        <w:rPr>
          <w:rFonts w:ascii="Times New Roman" w:hAnsi="Times New Roman" w:cs="Times New Roman"/>
          <w:sz w:val="24"/>
          <w:szCs w:val="24"/>
        </w:rPr>
        <w:t xml:space="preserve"> in Grade 4</w:t>
      </w:r>
      <w:r w:rsidR="006458AA" w:rsidRPr="00E33662">
        <w:rPr>
          <w:rFonts w:ascii="Times New Roman" w:hAnsi="Times New Roman" w:cs="Times New Roman"/>
          <w:sz w:val="24"/>
          <w:szCs w:val="24"/>
        </w:rPr>
        <w:t>.</w:t>
      </w:r>
    </w:p>
    <w:p w14:paraId="7549A25F" w14:textId="5A104864" w:rsidR="00174312" w:rsidRPr="00E33662" w:rsidRDefault="00FF5581" w:rsidP="00E336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662">
        <w:rPr>
          <w:rFonts w:ascii="Times New Roman" w:hAnsi="Times New Roman" w:cs="Times New Roman"/>
          <w:sz w:val="24"/>
          <w:szCs w:val="24"/>
        </w:rPr>
        <w:tab/>
      </w:r>
      <w:r w:rsidR="008928A2" w:rsidRPr="00E33662">
        <w:rPr>
          <w:rFonts w:ascii="Times New Roman" w:hAnsi="Times New Roman" w:cs="Times New Roman"/>
          <w:sz w:val="24"/>
          <w:szCs w:val="24"/>
        </w:rPr>
        <w:t xml:space="preserve">The differences between the UK and US education systems relate to the nature of </w:t>
      </w:r>
      <w:r w:rsidR="00AD6838" w:rsidRPr="00E33662">
        <w:rPr>
          <w:rFonts w:ascii="Times New Roman" w:hAnsi="Times New Roman" w:cs="Times New Roman"/>
          <w:sz w:val="24"/>
          <w:szCs w:val="24"/>
        </w:rPr>
        <w:t xml:space="preserve">their </w:t>
      </w:r>
      <w:r w:rsidR="008928A2" w:rsidRPr="00E33662">
        <w:rPr>
          <w:rFonts w:ascii="Times New Roman" w:hAnsi="Times New Roman" w:cs="Times New Roman"/>
          <w:sz w:val="24"/>
          <w:szCs w:val="24"/>
        </w:rPr>
        <w:t xml:space="preserve">curricula. </w:t>
      </w:r>
      <w:r w:rsidR="00AD6838" w:rsidRPr="00E33662">
        <w:rPr>
          <w:rFonts w:ascii="Times New Roman" w:hAnsi="Times New Roman" w:cs="Times New Roman"/>
          <w:sz w:val="24"/>
          <w:szCs w:val="24"/>
        </w:rPr>
        <w:t xml:space="preserve">The US curriculum is extensive and puts students through the study of several subjects. </w:t>
      </w:r>
      <w:r w:rsidR="00587DAC" w:rsidRPr="00E33662">
        <w:rPr>
          <w:rFonts w:ascii="Times New Roman" w:hAnsi="Times New Roman" w:cs="Times New Roman"/>
          <w:sz w:val="24"/>
          <w:szCs w:val="24"/>
        </w:rPr>
        <w:t xml:space="preserve">Students study the following </w:t>
      </w:r>
      <w:r w:rsidR="009E79BB" w:rsidRPr="00E33662">
        <w:rPr>
          <w:rFonts w:ascii="Times New Roman" w:hAnsi="Times New Roman" w:cs="Times New Roman"/>
          <w:sz w:val="24"/>
          <w:szCs w:val="24"/>
        </w:rPr>
        <w:t xml:space="preserve">core </w:t>
      </w:r>
      <w:r w:rsidR="00587DAC" w:rsidRPr="00E33662">
        <w:rPr>
          <w:rFonts w:ascii="Times New Roman" w:hAnsi="Times New Roman" w:cs="Times New Roman"/>
          <w:sz w:val="24"/>
          <w:szCs w:val="24"/>
        </w:rPr>
        <w:t xml:space="preserve">subjects up to Grade 12: </w:t>
      </w:r>
      <w:r w:rsidR="008712E5" w:rsidRPr="00E33662">
        <w:rPr>
          <w:rFonts w:ascii="Times New Roman" w:hAnsi="Times New Roman" w:cs="Times New Roman"/>
          <w:sz w:val="24"/>
          <w:szCs w:val="24"/>
        </w:rPr>
        <w:t xml:space="preserve">science, music, physical education, art, math, history, English, and foreign languages. </w:t>
      </w:r>
      <w:r w:rsidR="00661599" w:rsidRPr="00E33662">
        <w:rPr>
          <w:rFonts w:ascii="Times New Roman" w:hAnsi="Times New Roman" w:cs="Times New Roman"/>
          <w:sz w:val="24"/>
          <w:szCs w:val="24"/>
        </w:rPr>
        <w:t>T</w:t>
      </w:r>
      <w:r w:rsidR="00F3286E" w:rsidRPr="00E33662">
        <w:rPr>
          <w:rFonts w:ascii="Times New Roman" w:hAnsi="Times New Roman" w:cs="Times New Roman"/>
          <w:sz w:val="24"/>
          <w:szCs w:val="24"/>
        </w:rPr>
        <w:t xml:space="preserve">he UK </w:t>
      </w:r>
      <w:r w:rsidR="00D40A4F" w:rsidRPr="00E33662">
        <w:rPr>
          <w:rFonts w:ascii="Times New Roman" w:hAnsi="Times New Roman" w:cs="Times New Roman"/>
          <w:sz w:val="24"/>
          <w:szCs w:val="24"/>
        </w:rPr>
        <w:t>curriculu</w:t>
      </w:r>
      <w:r w:rsidR="00F3286E" w:rsidRPr="00E33662">
        <w:rPr>
          <w:rFonts w:ascii="Times New Roman" w:hAnsi="Times New Roman" w:cs="Times New Roman"/>
          <w:sz w:val="24"/>
          <w:szCs w:val="24"/>
        </w:rPr>
        <w:t xml:space="preserve">m is </w:t>
      </w:r>
      <w:r w:rsidR="00661599" w:rsidRPr="00E33662">
        <w:rPr>
          <w:rFonts w:ascii="Times New Roman" w:hAnsi="Times New Roman" w:cs="Times New Roman"/>
          <w:sz w:val="24"/>
          <w:szCs w:val="24"/>
        </w:rPr>
        <w:t>also</w:t>
      </w:r>
      <w:r w:rsidR="00231FF6" w:rsidRPr="00E33662">
        <w:rPr>
          <w:rFonts w:ascii="Times New Roman" w:hAnsi="Times New Roman" w:cs="Times New Roman"/>
          <w:sz w:val="24"/>
          <w:szCs w:val="24"/>
        </w:rPr>
        <w:t xml:space="preserve"> extensive </w:t>
      </w:r>
      <w:r w:rsidR="00661599" w:rsidRPr="00E33662">
        <w:rPr>
          <w:rFonts w:ascii="Times New Roman" w:hAnsi="Times New Roman" w:cs="Times New Roman"/>
          <w:sz w:val="24"/>
          <w:szCs w:val="24"/>
        </w:rPr>
        <w:t xml:space="preserve">and involves the study of English, math, geography, computing, foreign languages, music, </w:t>
      </w:r>
      <w:r w:rsidR="005F678F" w:rsidRPr="00E33662">
        <w:rPr>
          <w:rFonts w:ascii="Times New Roman" w:hAnsi="Times New Roman" w:cs="Times New Roman"/>
          <w:sz w:val="24"/>
          <w:szCs w:val="24"/>
        </w:rPr>
        <w:t xml:space="preserve">history, </w:t>
      </w:r>
      <w:r w:rsidR="004F6906" w:rsidRPr="00E33662">
        <w:rPr>
          <w:rFonts w:ascii="Times New Roman" w:hAnsi="Times New Roman" w:cs="Times New Roman"/>
          <w:sz w:val="24"/>
          <w:szCs w:val="24"/>
        </w:rPr>
        <w:t xml:space="preserve">art and design, </w:t>
      </w:r>
      <w:r w:rsidR="005F678F" w:rsidRPr="00E33662">
        <w:rPr>
          <w:rFonts w:ascii="Times New Roman" w:hAnsi="Times New Roman" w:cs="Times New Roman"/>
          <w:sz w:val="24"/>
          <w:szCs w:val="24"/>
        </w:rPr>
        <w:t xml:space="preserve">science, </w:t>
      </w:r>
      <w:r w:rsidR="00661599" w:rsidRPr="00E33662">
        <w:rPr>
          <w:rFonts w:ascii="Times New Roman" w:hAnsi="Times New Roman" w:cs="Times New Roman"/>
          <w:sz w:val="24"/>
          <w:szCs w:val="24"/>
        </w:rPr>
        <w:t>and physical education</w:t>
      </w:r>
      <w:r w:rsidR="00D432D1" w:rsidRPr="00E33662">
        <w:rPr>
          <w:rFonts w:ascii="Times New Roman" w:hAnsi="Times New Roman" w:cs="Times New Roman"/>
          <w:sz w:val="24"/>
          <w:szCs w:val="24"/>
        </w:rPr>
        <w:t xml:space="preserve"> </w:t>
      </w:r>
      <w:r w:rsidR="00A94F82" w:rsidRPr="00A94F82">
        <w:rPr>
          <w:rFonts w:ascii="Times New Roman" w:hAnsi="Times New Roman" w:cs="Times New Roman"/>
          <w:sz w:val="24"/>
          <w:szCs w:val="24"/>
        </w:rPr>
        <w:t>("</w:t>
      </w:r>
      <w:r w:rsidR="009D7356">
        <w:rPr>
          <w:rFonts w:ascii="Times New Roman" w:hAnsi="Times New Roman" w:cs="Times New Roman"/>
          <w:sz w:val="24"/>
          <w:szCs w:val="24"/>
        </w:rPr>
        <w:t xml:space="preserve">The </w:t>
      </w:r>
      <w:r w:rsidR="00A94F82" w:rsidRPr="00A94F82">
        <w:rPr>
          <w:rFonts w:ascii="Times New Roman" w:hAnsi="Times New Roman" w:cs="Times New Roman"/>
          <w:sz w:val="24"/>
          <w:szCs w:val="24"/>
        </w:rPr>
        <w:t>National Curriculum"</w:t>
      </w:r>
      <w:r w:rsidR="00D432D1" w:rsidRPr="00E33662">
        <w:rPr>
          <w:rFonts w:ascii="Times New Roman" w:hAnsi="Times New Roman" w:cs="Times New Roman"/>
          <w:sz w:val="24"/>
          <w:szCs w:val="24"/>
        </w:rPr>
        <w:t>)</w:t>
      </w:r>
      <w:r w:rsidR="00661599" w:rsidRPr="00E33662">
        <w:rPr>
          <w:rFonts w:ascii="Times New Roman" w:hAnsi="Times New Roman" w:cs="Times New Roman"/>
          <w:sz w:val="24"/>
          <w:szCs w:val="24"/>
        </w:rPr>
        <w:t>.</w:t>
      </w:r>
      <w:r w:rsidR="004B364E" w:rsidRPr="00E33662">
        <w:rPr>
          <w:rFonts w:ascii="Times New Roman" w:hAnsi="Times New Roman" w:cs="Times New Roman"/>
          <w:sz w:val="24"/>
          <w:szCs w:val="24"/>
        </w:rPr>
        <w:t xml:space="preserve"> </w:t>
      </w:r>
      <w:r w:rsidR="00D40A4F" w:rsidRPr="00E33662">
        <w:rPr>
          <w:rFonts w:ascii="Times New Roman" w:hAnsi="Times New Roman" w:cs="Times New Roman"/>
          <w:sz w:val="24"/>
          <w:szCs w:val="24"/>
        </w:rPr>
        <w:t>In addition</w:t>
      </w:r>
      <w:r w:rsidR="009E79BB" w:rsidRPr="00E33662">
        <w:rPr>
          <w:rFonts w:ascii="Times New Roman" w:hAnsi="Times New Roman" w:cs="Times New Roman"/>
          <w:sz w:val="24"/>
          <w:szCs w:val="24"/>
        </w:rPr>
        <w:t xml:space="preserve"> to the above compulsory subjects</w:t>
      </w:r>
      <w:r w:rsidR="00D40A4F" w:rsidRPr="00E33662">
        <w:rPr>
          <w:rFonts w:ascii="Times New Roman" w:hAnsi="Times New Roman" w:cs="Times New Roman"/>
          <w:sz w:val="24"/>
          <w:szCs w:val="24"/>
        </w:rPr>
        <w:t>, m</w:t>
      </w:r>
      <w:r w:rsidR="004B364E" w:rsidRPr="00E33662">
        <w:rPr>
          <w:rFonts w:ascii="Times New Roman" w:hAnsi="Times New Roman" w:cs="Times New Roman"/>
          <w:sz w:val="24"/>
          <w:szCs w:val="24"/>
        </w:rPr>
        <w:t xml:space="preserve">any schools </w:t>
      </w:r>
      <w:r w:rsidR="00D40A4F" w:rsidRPr="00E33662">
        <w:rPr>
          <w:rFonts w:ascii="Times New Roman" w:hAnsi="Times New Roman" w:cs="Times New Roman"/>
          <w:sz w:val="24"/>
          <w:szCs w:val="24"/>
        </w:rPr>
        <w:t>in the UK</w:t>
      </w:r>
      <w:r w:rsidR="004B364E" w:rsidRPr="00E33662">
        <w:rPr>
          <w:rFonts w:ascii="Times New Roman" w:hAnsi="Times New Roman" w:cs="Times New Roman"/>
          <w:sz w:val="24"/>
          <w:szCs w:val="24"/>
        </w:rPr>
        <w:t xml:space="preserve"> </w:t>
      </w:r>
      <w:r w:rsidR="009E79BB" w:rsidRPr="00E33662">
        <w:rPr>
          <w:rFonts w:ascii="Times New Roman" w:hAnsi="Times New Roman" w:cs="Times New Roman"/>
          <w:sz w:val="24"/>
          <w:szCs w:val="24"/>
        </w:rPr>
        <w:t>t</w:t>
      </w:r>
      <w:r w:rsidR="004B364E" w:rsidRPr="00E33662">
        <w:rPr>
          <w:rFonts w:ascii="Times New Roman" w:hAnsi="Times New Roman" w:cs="Times New Roman"/>
          <w:sz w:val="24"/>
          <w:szCs w:val="24"/>
        </w:rPr>
        <w:t xml:space="preserve">each </w:t>
      </w:r>
      <w:r w:rsidR="00D40A4F" w:rsidRPr="00E33662">
        <w:rPr>
          <w:rFonts w:ascii="Times New Roman" w:hAnsi="Times New Roman" w:cs="Times New Roman"/>
          <w:sz w:val="24"/>
          <w:szCs w:val="24"/>
        </w:rPr>
        <w:t>citizenship, personal, social, and health education, and sex education.</w:t>
      </w:r>
      <w:r w:rsidR="00F36B92" w:rsidRPr="00E33662">
        <w:rPr>
          <w:rFonts w:ascii="Times New Roman" w:hAnsi="Times New Roman" w:cs="Times New Roman"/>
          <w:sz w:val="24"/>
          <w:szCs w:val="24"/>
        </w:rPr>
        <w:t xml:space="preserve"> Primary schools further provide </w:t>
      </w:r>
      <w:r w:rsidR="000A7D0A" w:rsidRPr="00E33662">
        <w:rPr>
          <w:rFonts w:ascii="Times New Roman" w:hAnsi="Times New Roman" w:cs="Times New Roman"/>
          <w:sz w:val="24"/>
          <w:szCs w:val="24"/>
        </w:rPr>
        <w:t>religious education, relationships education, and health education</w:t>
      </w:r>
      <w:r w:rsidR="00687078" w:rsidRPr="00E33662">
        <w:rPr>
          <w:rFonts w:ascii="Times New Roman" w:hAnsi="Times New Roman" w:cs="Times New Roman"/>
          <w:sz w:val="24"/>
          <w:szCs w:val="24"/>
        </w:rPr>
        <w:t xml:space="preserve"> </w:t>
      </w:r>
      <w:r w:rsidR="00A94F82" w:rsidRPr="00A94F82">
        <w:rPr>
          <w:rFonts w:ascii="Times New Roman" w:hAnsi="Times New Roman" w:cs="Times New Roman"/>
          <w:sz w:val="24"/>
          <w:szCs w:val="24"/>
        </w:rPr>
        <w:t>("</w:t>
      </w:r>
      <w:r w:rsidR="009D7356">
        <w:rPr>
          <w:rFonts w:ascii="Times New Roman" w:hAnsi="Times New Roman" w:cs="Times New Roman"/>
          <w:sz w:val="24"/>
          <w:szCs w:val="24"/>
        </w:rPr>
        <w:t xml:space="preserve">The </w:t>
      </w:r>
      <w:r w:rsidR="00A94F82" w:rsidRPr="00A94F82">
        <w:rPr>
          <w:rFonts w:ascii="Times New Roman" w:hAnsi="Times New Roman" w:cs="Times New Roman"/>
          <w:sz w:val="24"/>
          <w:szCs w:val="24"/>
        </w:rPr>
        <w:t>National Curriculum")</w:t>
      </w:r>
      <w:r w:rsidR="000A7D0A" w:rsidRPr="00E33662">
        <w:rPr>
          <w:rFonts w:ascii="Times New Roman" w:hAnsi="Times New Roman" w:cs="Times New Roman"/>
          <w:sz w:val="24"/>
          <w:szCs w:val="24"/>
        </w:rPr>
        <w:t xml:space="preserve">. </w:t>
      </w:r>
      <w:r w:rsidR="00687078" w:rsidRPr="00E33662">
        <w:rPr>
          <w:rFonts w:ascii="Times New Roman" w:hAnsi="Times New Roman" w:cs="Times New Roman"/>
          <w:sz w:val="24"/>
          <w:szCs w:val="24"/>
        </w:rPr>
        <w:t>However, parents can ask teachers to take their children out of religious and sex education lessons.</w:t>
      </w:r>
    </w:p>
    <w:p w14:paraId="24E71E35" w14:textId="5CD73FE7" w:rsidR="009F4BCB" w:rsidRPr="00E33662" w:rsidRDefault="00457BCD" w:rsidP="00E336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662">
        <w:rPr>
          <w:rFonts w:ascii="Times New Roman" w:hAnsi="Times New Roman" w:cs="Times New Roman"/>
          <w:sz w:val="24"/>
          <w:szCs w:val="24"/>
        </w:rPr>
        <w:tab/>
      </w:r>
      <w:r w:rsidR="00174312" w:rsidRPr="00E33662">
        <w:rPr>
          <w:rFonts w:ascii="Times New Roman" w:hAnsi="Times New Roman" w:cs="Times New Roman"/>
          <w:sz w:val="24"/>
          <w:szCs w:val="24"/>
        </w:rPr>
        <w:t xml:space="preserve">Lastly, </w:t>
      </w:r>
      <w:r w:rsidR="000F7481" w:rsidRPr="00E33662">
        <w:rPr>
          <w:rFonts w:ascii="Times New Roman" w:hAnsi="Times New Roman" w:cs="Times New Roman"/>
          <w:sz w:val="24"/>
          <w:szCs w:val="24"/>
        </w:rPr>
        <w:t>higher education in the UK and the US has achieved tremendous growth and advancement</w:t>
      </w:r>
      <w:r w:rsidR="00B431FC">
        <w:rPr>
          <w:rFonts w:ascii="Times New Roman" w:hAnsi="Times New Roman" w:cs="Times New Roman"/>
          <w:sz w:val="24"/>
          <w:szCs w:val="24"/>
        </w:rPr>
        <w:t xml:space="preserve"> over the years</w:t>
      </w:r>
      <w:r w:rsidR="000F7481" w:rsidRPr="00E33662">
        <w:rPr>
          <w:rFonts w:ascii="Times New Roman" w:hAnsi="Times New Roman" w:cs="Times New Roman"/>
          <w:sz w:val="24"/>
          <w:szCs w:val="24"/>
        </w:rPr>
        <w:t>. The</w:t>
      </w:r>
      <w:r w:rsidR="00946374" w:rsidRPr="00E33662">
        <w:rPr>
          <w:rFonts w:ascii="Times New Roman" w:hAnsi="Times New Roman" w:cs="Times New Roman"/>
          <w:sz w:val="24"/>
          <w:szCs w:val="24"/>
        </w:rPr>
        <w:t xml:space="preserve"> UK has some of the world’s oldest universities</w:t>
      </w:r>
      <w:r w:rsidR="00B431FC">
        <w:rPr>
          <w:rFonts w:ascii="Times New Roman" w:hAnsi="Times New Roman" w:cs="Times New Roman"/>
          <w:sz w:val="24"/>
          <w:szCs w:val="24"/>
        </w:rPr>
        <w:t>,</w:t>
      </w:r>
      <w:r w:rsidR="00946374" w:rsidRPr="00E33662">
        <w:rPr>
          <w:rFonts w:ascii="Times New Roman" w:hAnsi="Times New Roman" w:cs="Times New Roman"/>
          <w:sz w:val="24"/>
          <w:szCs w:val="24"/>
        </w:rPr>
        <w:t xml:space="preserve"> such as Oxford, </w:t>
      </w:r>
      <w:r w:rsidR="00946374" w:rsidRPr="00E33662">
        <w:rPr>
          <w:rFonts w:ascii="Times New Roman" w:hAnsi="Times New Roman" w:cs="Times New Roman"/>
          <w:sz w:val="24"/>
          <w:szCs w:val="24"/>
        </w:rPr>
        <w:lastRenderedPageBreak/>
        <w:t>Durham, Cambridge, and Glasgow</w:t>
      </w:r>
      <w:r w:rsidRPr="00E33662">
        <w:rPr>
          <w:rFonts w:ascii="Times New Roman" w:hAnsi="Times New Roman" w:cs="Times New Roman"/>
          <w:sz w:val="24"/>
          <w:szCs w:val="24"/>
        </w:rPr>
        <w:t xml:space="preserve"> (Khat</w:t>
      </w:r>
      <w:r w:rsidR="00DE1967" w:rsidRPr="00E33662">
        <w:rPr>
          <w:rFonts w:ascii="Times New Roman" w:hAnsi="Times New Roman" w:cs="Times New Roman"/>
          <w:sz w:val="24"/>
          <w:szCs w:val="24"/>
        </w:rPr>
        <w:t>r</w:t>
      </w:r>
      <w:r w:rsidRPr="00E33662">
        <w:rPr>
          <w:rFonts w:ascii="Times New Roman" w:hAnsi="Times New Roman" w:cs="Times New Roman"/>
          <w:sz w:val="24"/>
          <w:szCs w:val="24"/>
        </w:rPr>
        <w:t>i 59)</w:t>
      </w:r>
      <w:r w:rsidR="00946374" w:rsidRPr="00E33662">
        <w:rPr>
          <w:rFonts w:ascii="Times New Roman" w:hAnsi="Times New Roman" w:cs="Times New Roman"/>
          <w:sz w:val="24"/>
          <w:szCs w:val="24"/>
        </w:rPr>
        <w:t xml:space="preserve">. </w:t>
      </w:r>
      <w:r w:rsidR="00C5027F" w:rsidRPr="00E33662">
        <w:rPr>
          <w:rFonts w:ascii="Times New Roman" w:hAnsi="Times New Roman" w:cs="Times New Roman"/>
          <w:sz w:val="24"/>
          <w:szCs w:val="24"/>
        </w:rPr>
        <w:t xml:space="preserve">On the other hand, the oldest universities in the US include </w:t>
      </w:r>
      <w:r w:rsidR="00890B05" w:rsidRPr="00E33662">
        <w:rPr>
          <w:rFonts w:ascii="Times New Roman" w:hAnsi="Times New Roman" w:cs="Times New Roman"/>
          <w:sz w:val="24"/>
          <w:szCs w:val="24"/>
        </w:rPr>
        <w:t>Harvard, Columbia, Yale, Princeton, and Moravian.</w:t>
      </w:r>
      <w:r w:rsidR="00E22C01" w:rsidRPr="00E33662">
        <w:rPr>
          <w:rFonts w:ascii="Times New Roman" w:hAnsi="Times New Roman" w:cs="Times New Roman"/>
          <w:sz w:val="24"/>
          <w:szCs w:val="24"/>
        </w:rPr>
        <w:t xml:space="preserve"> Thousands of students </w:t>
      </w:r>
      <w:r w:rsidR="00632149" w:rsidRPr="00E33662">
        <w:rPr>
          <w:rFonts w:ascii="Times New Roman" w:hAnsi="Times New Roman" w:cs="Times New Roman"/>
          <w:sz w:val="24"/>
          <w:szCs w:val="24"/>
        </w:rPr>
        <w:t xml:space="preserve">from </w:t>
      </w:r>
      <w:r w:rsidR="00D61FBB" w:rsidRPr="00E33662">
        <w:rPr>
          <w:rFonts w:ascii="Times New Roman" w:hAnsi="Times New Roman" w:cs="Times New Roman"/>
          <w:sz w:val="24"/>
          <w:szCs w:val="24"/>
        </w:rPr>
        <w:t>across the globe</w:t>
      </w:r>
      <w:r w:rsidR="00632149" w:rsidRPr="00E33662">
        <w:rPr>
          <w:rFonts w:ascii="Times New Roman" w:hAnsi="Times New Roman" w:cs="Times New Roman"/>
          <w:sz w:val="24"/>
          <w:szCs w:val="24"/>
        </w:rPr>
        <w:t xml:space="preserve"> </w:t>
      </w:r>
      <w:r w:rsidR="00E22C01" w:rsidRPr="00E33662">
        <w:rPr>
          <w:rFonts w:ascii="Times New Roman" w:hAnsi="Times New Roman" w:cs="Times New Roman"/>
          <w:sz w:val="24"/>
          <w:szCs w:val="24"/>
        </w:rPr>
        <w:t xml:space="preserve">go to </w:t>
      </w:r>
      <w:r w:rsidR="00290B31" w:rsidRPr="00E33662">
        <w:rPr>
          <w:rFonts w:ascii="Times New Roman" w:hAnsi="Times New Roman" w:cs="Times New Roman"/>
          <w:sz w:val="24"/>
          <w:szCs w:val="24"/>
        </w:rPr>
        <w:t>these universities and many other</w:t>
      </w:r>
      <w:r w:rsidR="00D61FBB" w:rsidRPr="00E33662">
        <w:rPr>
          <w:rFonts w:ascii="Times New Roman" w:hAnsi="Times New Roman" w:cs="Times New Roman"/>
          <w:sz w:val="24"/>
          <w:szCs w:val="24"/>
        </w:rPr>
        <w:t xml:space="preserve"> institutions</w:t>
      </w:r>
      <w:r w:rsidR="00290B31" w:rsidRPr="00E33662">
        <w:rPr>
          <w:rFonts w:ascii="Times New Roman" w:hAnsi="Times New Roman" w:cs="Times New Roman"/>
          <w:sz w:val="24"/>
          <w:szCs w:val="24"/>
        </w:rPr>
        <w:t xml:space="preserve"> for higher studies.</w:t>
      </w:r>
    </w:p>
    <w:p w14:paraId="517EAF4B" w14:textId="02B193BE" w:rsidR="00CE7ED7" w:rsidRPr="00E33662" w:rsidRDefault="005511D0" w:rsidP="00E336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662">
        <w:rPr>
          <w:rFonts w:ascii="Times New Roman" w:hAnsi="Times New Roman" w:cs="Times New Roman"/>
          <w:sz w:val="24"/>
          <w:szCs w:val="24"/>
        </w:rPr>
        <w:tab/>
      </w:r>
      <w:r w:rsidR="00A60558" w:rsidRPr="00E33662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957316" w:rsidRPr="00E33662">
        <w:rPr>
          <w:rFonts w:ascii="Times New Roman" w:hAnsi="Times New Roman" w:cs="Times New Roman"/>
          <w:sz w:val="24"/>
          <w:szCs w:val="24"/>
        </w:rPr>
        <w:t xml:space="preserve">the education systems of the UK and the US show </w:t>
      </w:r>
      <w:r w:rsidR="00B431FC">
        <w:rPr>
          <w:rFonts w:ascii="Times New Roman" w:hAnsi="Times New Roman" w:cs="Times New Roman"/>
          <w:sz w:val="24"/>
          <w:szCs w:val="24"/>
        </w:rPr>
        <w:t>strong</w:t>
      </w:r>
      <w:r w:rsidR="00957316" w:rsidRPr="00E33662">
        <w:rPr>
          <w:rFonts w:ascii="Times New Roman" w:hAnsi="Times New Roman" w:cs="Times New Roman"/>
          <w:sz w:val="24"/>
          <w:szCs w:val="24"/>
        </w:rPr>
        <w:t xml:space="preserve"> similarities and differences as regards education stages, examinations, nature of </w:t>
      </w:r>
      <w:r w:rsidR="00F33C7C" w:rsidRPr="00E33662">
        <w:rPr>
          <w:rFonts w:ascii="Times New Roman" w:hAnsi="Times New Roman" w:cs="Times New Roman"/>
          <w:sz w:val="24"/>
          <w:szCs w:val="24"/>
        </w:rPr>
        <w:t xml:space="preserve">the </w:t>
      </w:r>
      <w:r w:rsidR="00957316" w:rsidRPr="00E33662">
        <w:rPr>
          <w:rFonts w:ascii="Times New Roman" w:hAnsi="Times New Roman" w:cs="Times New Roman"/>
          <w:sz w:val="24"/>
          <w:szCs w:val="24"/>
        </w:rPr>
        <w:t>curriculum, and progression of higher education</w:t>
      </w:r>
      <w:r w:rsidR="006E0243" w:rsidRPr="00E33662">
        <w:rPr>
          <w:rFonts w:ascii="Times New Roman" w:hAnsi="Times New Roman" w:cs="Times New Roman"/>
          <w:sz w:val="24"/>
          <w:szCs w:val="24"/>
        </w:rPr>
        <w:t xml:space="preserve">. </w:t>
      </w:r>
      <w:r w:rsidR="00B431FC">
        <w:rPr>
          <w:rFonts w:ascii="Times New Roman" w:hAnsi="Times New Roman" w:cs="Times New Roman"/>
          <w:sz w:val="24"/>
          <w:szCs w:val="24"/>
        </w:rPr>
        <w:t>B</w:t>
      </w:r>
      <w:r w:rsidR="00B431FC" w:rsidRPr="00E33662">
        <w:rPr>
          <w:rFonts w:ascii="Times New Roman" w:hAnsi="Times New Roman" w:cs="Times New Roman"/>
          <w:sz w:val="24"/>
          <w:szCs w:val="24"/>
        </w:rPr>
        <w:t>oth countries</w:t>
      </w:r>
      <w:r w:rsidR="00B431FC">
        <w:rPr>
          <w:rFonts w:ascii="Times New Roman" w:hAnsi="Times New Roman" w:cs="Times New Roman"/>
          <w:sz w:val="24"/>
          <w:szCs w:val="24"/>
        </w:rPr>
        <w:t xml:space="preserve">’ </w:t>
      </w:r>
      <w:r w:rsidR="00CE7ED7" w:rsidRPr="00E33662">
        <w:rPr>
          <w:rFonts w:ascii="Times New Roman" w:hAnsi="Times New Roman" w:cs="Times New Roman"/>
          <w:sz w:val="24"/>
          <w:szCs w:val="24"/>
        </w:rPr>
        <w:t xml:space="preserve">education systems </w:t>
      </w:r>
      <w:r w:rsidR="00AE07FC" w:rsidRPr="00E33662">
        <w:rPr>
          <w:rFonts w:ascii="Times New Roman" w:hAnsi="Times New Roman" w:cs="Times New Roman"/>
          <w:sz w:val="24"/>
          <w:szCs w:val="24"/>
        </w:rPr>
        <w:t xml:space="preserve">and curricula </w:t>
      </w:r>
      <w:r w:rsidR="00CE7ED7" w:rsidRPr="00E33662">
        <w:rPr>
          <w:rFonts w:ascii="Times New Roman" w:hAnsi="Times New Roman" w:cs="Times New Roman"/>
          <w:sz w:val="24"/>
          <w:szCs w:val="24"/>
        </w:rPr>
        <w:t xml:space="preserve">are </w:t>
      </w:r>
      <w:r w:rsidR="00AE07FC" w:rsidRPr="00E33662">
        <w:rPr>
          <w:rFonts w:ascii="Times New Roman" w:hAnsi="Times New Roman" w:cs="Times New Roman"/>
          <w:sz w:val="24"/>
          <w:szCs w:val="24"/>
        </w:rPr>
        <w:t xml:space="preserve">extensive, </w:t>
      </w:r>
      <w:r w:rsidR="00CE7ED7" w:rsidRPr="00E33662">
        <w:rPr>
          <w:rFonts w:ascii="Times New Roman" w:hAnsi="Times New Roman" w:cs="Times New Roman"/>
          <w:sz w:val="24"/>
          <w:szCs w:val="24"/>
        </w:rPr>
        <w:t>complex</w:t>
      </w:r>
      <w:r w:rsidR="00AE07FC" w:rsidRPr="00E33662">
        <w:rPr>
          <w:rFonts w:ascii="Times New Roman" w:hAnsi="Times New Roman" w:cs="Times New Roman"/>
          <w:sz w:val="24"/>
          <w:szCs w:val="24"/>
        </w:rPr>
        <w:t>,</w:t>
      </w:r>
      <w:r w:rsidR="00175ADC" w:rsidRPr="00E33662">
        <w:rPr>
          <w:rFonts w:ascii="Times New Roman" w:hAnsi="Times New Roman" w:cs="Times New Roman"/>
          <w:sz w:val="24"/>
          <w:szCs w:val="24"/>
        </w:rPr>
        <w:t xml:space="preserve"> and multifaceted. </w:t>
      </w:r>
      <w:r w:rsidR="00946374" w:rsidRPr="00E33662">
        <w:rPr>
          <w:rFonts w:ascii="Times New Roman" w:hAnsi="Times New Roman" w:cs="Times New Roman"/>
          <w:sz w:val="24"/>
          <w:szCs w:val="24"/>
        </w:rPr>
        <w:t>The</w:t>
      </w:r>
      <w:r w:rsidR="00957316" w:rsidRPr="00E33662">
        <w:rPr>
          <w:rFonts w:ascii="Times New Roman" w:hAnsi="Times New Roman" w:cs="Times New Roman"/>
          <w:sz w:val="24"/>
          <w:szCs w:val="24"/>
        </w:rPr>
        <w:t xml:space="preserve"> two countries </w:t>
      </w:r>
      <w:r w:rsidR="00946374" w:rsidRPr="00E33662">
        <w:rPr>
          <w:rFonts w:ascii="Times New Roman" w:hAnsi="Times New Roman" w:cs="Times New Roman"/>
          <w:sz w:val="24"/>
          <w:szCs w:val="24"/>
        </w:rPr>
        <w:t>have some of the world’s oldest</w:t>
      </w:r>
      <w:r w:rsidR="00957316" w:rsidRPr="00E33662">
        <w:rPr>
          <w:rFonts w:ascii="Times New Roman" w:hAnsi="Times New Roman" w:cs="Times New Roman"/>
          <w:sz w:val="24"/>
          <w:szCs w:val="24"/>
        </w:rPr>
        <w:t>, most famous</w:t>
      </w:r>
      <w:r w:rsidR="00946374" w:rsidRPr="00E33662">
        <w:rPr>
          <w:rFonts w:ascii="Times New Roman" w:hAnsi="Times New Roman" w:cs="Times New Roman"/>
          <w:sz w:val="24"/>
          <w:szCs w:val="24"/>
        </w:rPr>
        <w:t xml:space="preserve"> universities.</w:t>
      </w:r>
      <w:r w:rsidR="00931EDD" w:rsidRPr="00E33662">
        <w:rPr>
          <w:rFonts w:ascii="Times New Roman" w:hAnsi="Times New Roman" w:cs="Times New Roman"/>
          <w:sz w:val="24"/>
          <w:szCs w:val="24"/>
        </w:rPr>
        <w:t xml:space="preserve"> However, the two countries’ emphasis on examinations varies.</w:t>
      </w:r>
    </w:p>
    <w:p w14:paraId="0417BA80" w14:textId="77777777" w:rsidR="002B0953" w:rsidRPr="00E33662" w:rsidRDefault="002B0953" w:rsidP="00E336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662">
        <w:rPr>
          <w:rFonts w:ascii="Times New Roman" w:hAnsi="Times New Roman" w:cs="Times New Roman"/>
          <w:sz w:val="24"/>
          <w:szCs w:val="24"/>
        </w:rPr>
        <w:br w:type="page"/>
      </w:r>
    </w:p>
    <w:p w14:paraId="1D5A6358" w14:textId="77777777" w:rsidR="00C71E42" w:rsidRPr="00E33662" w:rsidRDefault="00C71E42" w:rsidP="00E33662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3662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6773F72C" w14:textId="77777777" w:rsidR="004C1A81" w:rsidRPr="00F75975" w:rsidRDefault="004C1A81" w:rsidP="00F7597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75975">
        <w:rPr>
          <w:rFonts w:ascii="Times New Roman" w:hAnsi="Times New Roman" w:cs="Times New Roman"/>
          <w:sz w:val="24"/>
          <w:szCs w:val="24"/>
        </w:rPr>
        <w:t>"Fast Facts: Educational Institutions (84)." </w:t>
      </w:r>
      <w:r w:rsidRPr="00F75975">
        <w:rPr>
          <w:rFonts w:ascii="Times New Roman" w:hAnsi="Times New Roman" w:cs="Times New Roman"/>
          <w:i/>
          <w:iCs/>
          <w:sz w:val="24"/>
          <w:szCs w:val="24"/>
        </w:rPr>
        <w:t>National Center for Education Statistics (NCES), a Part of the U.S. Department of Education</w:t>
      </w:r>
      <w:r w:rsidRPr="00F75975">
        <w:rPr>
          <w:rFonts w:ascii="Times New Roman" w:hAnsi="Times New Roman" w:cs="Times New Roman"/>
          <w:sz w:val="24"/>
          <w:szCs w:val="24"/>
        </w:rPr>
        <w:t>, nces.ed.gov/</w:t>
      </w:r>
      <w:proofErr w:type="spellStart"/>
      <w:r w:rsidRPr="00F75975">
        <w:rPr>
          <w:rFonts w:ascii="Times New Roman" w:hAnsi="Times New Roman" w:cs="Times New Roman"/>
          <w:sz w:val="24"/>
          <w:szCs w:val="24"/>
        </w:rPr>
        <w:t>fastfacts</w:t>
      </w:r>
      <w:proofErr w:type="spellEnd"/>
      <w:r w:rsidRPr="00F759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5975">
        <w:rPr>
          <w:rFonts w:ascii="Times New Roman" w:hAnsi="Times New Roman" w:cs="Times New Roman"/>
          <w:sz w:val="24"/>
          <w:szCs w:val="24"/>
        </w:rPr>
        <w:t>display.asp?id</w:t>
      </w:r>
      <w:proofErr w:type="spellEnd"/>
      <w:r w:rsidRPr="00F75975">
        <w:rPr>
          <w:rFonts w:ascii="Times New Roman" w:hAnsi="Times New Roman" w:cs="Times New Roman"/>
          <w:sz w:val="24"/>
          <w:szCs w:val="24"/>
        </w:rPr>
        <w:t>=84.</w:t>
      </w:r>
    </w:p>
    <w:p w14:paraId="66DE4D0B" w14:textId="77777777" w:rsidR="004C1A81" w:rsidRPr="00E33662" w:rsidRDefault="004C1A81" w:rsidP="00E33662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94F82">
        <w:rPr>
          <w:rFonts w:ascii="Times New Roman" w:hAnsi="Times New Roman" w:cs="Times New Roman"/>
          <w:sz w:val="24"/>
          <w:szCs w:val="24"/>
        </w:rPr>
        <w:t>Marshall, Bethan. "The politics of testing." </w:t>
      </w:r>
      <w:r w:rsidRPr="00A94F82">
        <w:rPr>
          <w:rFonts w:ascii="Times New Roman" w:hAnsi="Times New Roman" w:cs="Times New Roman"/>
          <w:i/>
          <w:iCs/>
          <w:sz w:val="24"/>
          <w:szCs w:val="24"/>
        </w:rPr>
        <w:t>English in Education</w:t>
      </w:r>
      <w:r w:rsidRPr="00A94F82">
        <w:rPr>
          <w:rFonts w:ascii="Times New Roman" w:hAnsi="Times New Roman" w:cs="Times New Roman"/>
          <w:sz w:val="24"/>
          <w:szCs w:val="24"/>
        </w:rPr>
        <w:t>, vol. 51, no. 1, 27 Feb. 2018, pp. 27-43, doi.org/10.1111/eie.12110.</w:t>
      </w:r>
    </w:p>
    <w:p w14:paraId="793E8BB7" w14:textId="77777777" w:rsidR="004C1A81" w:rsidRPr="00E33662" w:rsidRDefault="004C1A81" w:rsidP="00E33662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94F82">
        <w:rPr>
          <w:rFonts w:ascii="Times New Roman" w:hAnsi="Times New Roman" w:cs="Times New Roman"/>
          <w:sz w:val="24"/>
          <w:szCs w:val="24"/>
        </w:rPr>
        <w:t>"The National Curriculum." </w:t>
      </w:r>
      <w:r w:rsidRPr="00A94F82">
        <w:rPr>
          <w:rFonts w:ascii="Times New Roman" w:hAnsi="Times New Roman" w:cs="Times New Roman"/>
          <w:i/>
          <w:iCs/>
          <w:sz w:val="24"/>
          <w:szCs w:val="24"/>
        </w:rPr>
        <w:t>GOV.UK</w:t>
      </w:r>
      <w:r w:rsidRPr="00A94F82">
        <w:rPr>
          <w:rFonts w:ascii="Times New Roman" w:hAnsi="Times New Roman" w:cs="Times New Roman"/>
          <w:sz w:val="24"/>
          <w:szCs w:val="24"/>
        </w:rPr>
        <w:t>, 21 Dec. 2011, www.gov.uk/national-curriculum/key-stage-1-and-2.</w:t>
      </w:r>
      <w:r w:rsidRPr="00E33662">
        <w:rPr>
          <w:rFonts w:ascii="Times New Roman" w:hAnsi="Times New Roman" w:cs="Times New Roman"/>
          <w:sz w:val="24"/>
          <w:szCs w:val="24"/>
        </w:rPr>
        <w:t xml:space="preserve">Khatri, Man. “Education in the UK.” </w:t>
      </w:r>
      <w:r w:rsidRPr="00E33662">
        <w:rPr>
          <w:rFonts w:ascii="Times New Roman" w:hAnsi="Times New Roman" w:cs="Times New Roman"/>
          <w:i/>
          <w:sz w:val="24"/>
          <w:szCs w:val="24"/>
        </w:rPr>
        <w:t>Journal of Applied Science</w:t>
      </w:r>
      <w:r w:rsidRPr="00E33662">
        <w:rPr>
          <w:rFonts w:ascii="Times New Roman" w:hAnsi="Times New Roman" w:cs="Times New Roman"/>
          <w:sz w:val="24"/>
          <w:szCs w:val="24"/>
        </w:rPr>
        <w:t>, vol. 2, issue 9 (2015): 59-72.</w:t>
      </w:r>
    </w:p>
    <w:p w14:paraId="2E31C47D" w14:textId="5C25F943" w:rsidR="000046E2" w:rsidRPr="00E33662" w:rsidRDefault="000046E2" w:rsidP="000046E2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0046E2" w:rsidRPr="00E33662" w:rsidSect="00A81C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95E1" w14:textId="77777777" w:rsidR="00350AB1" w:rsidRDefault="00350AB1" w:rsidP="000B26CA">
      <w:pPr>
        <w:spacing w:after="0" w:line="240" w:lineRule="auto"/>
      </w:pPr>
      <w:r>
        <w:separator/>
      </w:r>
    </w:p>
  </w:endnote>
  <w:endnote w:type="continuationSeparator" w:id="0">
    <w:p w14:paraId="343BA962" w14:textId="77777777" w:rsidR="00350AB1" w:rsidRDefault="00350AB1" w:rsidP="000B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C6F9" w14:textId="77777777" w:rsidR="00350AB1" w:rsidRDefault="00350AB1" w:rsidP="000B26CA">
      <w:pPr>
        <w:spacing w:after="0" w:line="240" w:lineRule="auto"/>
      </w:pPr>
      <w:r>
        <w:separator/>
      </w:r>
    </w:p>
  </w:footnote>
  <w:footnote w:type="continuationSeparator" w:id="0">
    <w:p w14:paraId="53E856FB" w14:textId="77777777" w:rsidR="00350AB1" w:rsidRDefault="00350AB1" w:rsidP="000B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71306326"/>
      <w:docPartObj>
        <w:docPartGallery w:val="Page Numbers (Top of Page)"/>
        <w:docPartUnique/>
      </w:docPartObj>
    </w:sdtPr>
    <w:sdtEndPr/>
    <w:sdtContent>
      <w:p w14:paraId="5354A9D5" w14:textId="31A26BB9" w:rsidR="00632149" w:rsidRPr="000B26CA" w:rsidRDefault="0063214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B26CA">
          <w:rPr>
            <w:rFonts w:ascii="Times New Roman" w:hAnsi="Times New Roman" w:cs="Times New Roman"/>
            <w:sz w:val="24"/>
            <w:szCs w:val="24"/>
          </w:rPr>
          <w:t xml:space="preserve">Surname </w:t>
        </w:r>
        <w:r w:rsidRPr="000B26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26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26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D9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B26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043155" w14:textId="77777777" w:rsidR="00632149" w:rsidRDefault="00632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03C"/>
    <w:multiLevelType w:val="multilevel"/>
    <w:tmpl w:val="E86A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93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6CA"/>
    <w:rsid w:val="000046E2"/>
    <w:rsid w:val="00021D71"/>
    <w:rsid w:val="00051711"/>
    <w:rsid w:val="0007471C"/>
    <w:rsid w:val="00083EBA"/>
    <w:rsid w:val="000A6134"/>
    <w:rsid w:val="000A7D0A"/>
    <w:rsid w:val="000B26CA"/>
    <w:rsid w:val="000C3403"/>
    <w:rsid w:val="000E2599"/>
    <w:rsid w:val="000F7481"/>
    <w:rsid w:val="001006F2"/>
    <w:rsid w:val="001237E1"/>
    <w:rsid w:val="00170736"/>
    <w:rsid w:val="00174312"/>
    <w:rsid w:val="00175ADC"/>
    <w:rsid w:val="00182607"/>
    <w:rsid w:val="0021089B"/>
    <w:rsid w:val="002263A5"/>
    <w:rsid w:val="002311C4"/>
    <w:rsid w:val="00231FF6"/>
    <w:rsid w:val="0025288D"/>
    <w:rsid w:val="00256609"/>
    <w:rsid w:val="00290B31"/>
    <w:rsid w:val="002B0953"/>
    <w:rsid w:val="002C5EEE"/>
    <w:rsid w:val="002C6C29"/>
    <w:rsid w:val="00314DAB"/>
    <w:rsid w:val="003451D9"/>
    <w:rsid w:val="003502C8"/>
    <w:rsid w:val="00350AB1"/>
    <w:rsid w:val="003679E4"/>
    <w:rsid w:val="003851D3"/>
    <w:rsid w:val="00422B99"/>
    <w:rsid w:val="00447A90"/>
    <w:rsid w:val="00457BCD"/>
    <w:rsid w:val="00460B2E"/>
    <w:rsid w:val="004A1D87"/>
    <w:rsid w:val="004A426F"/>
    <w:rsid w:val="004B364E"/>
    <w:rsid w:val="004C1A81"/>
    <w:rsid w:val="004F6906"/>
    <w:rsid w:val="005469AD"/>
    <w:rsid w:val="005511D0"/>
    <w:rsid w:val="00566872"/>
    <w:rsid w:val="00587DAC"/>
    <w:rsid w:val="005A6FD9"/>
    <w:rsid w:val="005B5243"/>
    <w:rsid w:val="005E304F"/>
    <w:rsid w:val="005F16C7"/>
    <w:rsid w:val="005F678F"/>
    <w:rsid w:val="005F73A2"/>
    <w:rsid w:val="006042C1"/>
    <w:rsid w:val="0062687F"/>
    <w:rsid w:val="00632149"/>
    <w:rsid w:val="006458AA"/>
    <w:rsid w:val="00661599"/>
    <w:rsid w:val="0067062B"/>
    <w:rsid w:val="0067188E"/>
    <w:rsid w:val="00682BCE"/>
    <w:rsid w:val="00687078"/>
    <w:rsid w:val="006C5380"/>
    <w:rsid w:val="006E0243"/>
    <w:rsid w:val="00733005"/>
    <w:rsid w:val="00733FE6"/>
    <w:rsid w:val="007526B8"/>
    <w:rsid w:val="00793F10"/>
    <w:rsid w:val="00797B5D"/>
    <w:rsid w:val="007C690B"/>
    <w:rsid w:val="007D7133"/>
    <w:rsid w:val="00861D96"/>
    <w:rsid w:val="008712E5"/>
    <w:rsid w:val="00885D36"/>
    <w:rsid w:val="00890B05"/>
    <w:rsid w:val="008928A2"/>
    <w:rsid w:val="008E2EB1"/>
    <w:rsid w:val="00931162"/>
    <w:rsid w:val="00931EDD"/>
    <w:rsid w:val="00945821"/>
    <w:rsid w:val="00946374"/>
    <w:rsid w:val="00957316"/>
    <w:rsid w:val="0096082F"/>
    <w:rsid w:val="009609E5"/>
    <w:rsid w:val="00976ADE"/>
    <w:rsid w:val="00994E47"/>
    <w:rsid w:val="009D7356"/>
    <w:rsid w:val="009E79BB"/>
    <w:rsid w:val="009F4BCB"/>
    <w:rsid w:val="00A14A27"/>
    <w:rsid w:val="00A30FF0"/>
    <w:rsid w:val="00A60558"/>
    <w:rsid w:val="00A66457"/>
    <w:rsid w:val="00A713E0"/>
    <w:rsid w:val="00A81CAA"/>
    <w:rsid w:val="00A94F82"/>
    <w:rsid w:val="00AA4F8A"/>
    <w:rsid w:val="00AB2B2F"/>
    <w:rsid w:val="00AD6838"/>
    <w:rsid w:val="00AE07FC"/>
    <w:rsid w:val="00B066E1"/>
    <w:rsid w:val="00B06918"/>
    <w:rsid w:val="00B17977"/>
    <w:rsid w:val="00B431FC"/>
    <w:rsid w:val="00BA0DA1"/>
    <w:rsid w:val="00BB3B7A"/>
    <w:rsid w:val="00BD44EA"/>
    <w:rsid w:val="00BF7FA4"/>
    <w:rsid w:val="00C265A1"/>
    <w:rsid w:val="00C5027F"/>
    <w:rsid w:val="00C71E42"/>
    <w:rsid w:val="00C725F6"/>
    <w:rsid w:val="00C90270"/>
    <w:rsid w:val="00CA74C9"/>
    <w:rsid w:val="00CB00BC"/>
    <w:rsid w:val="00CE0219"/>
    <w:rsid w:val="00CE7ED7"/>
    <w:rsid w:val="00D17F37"/>
    <w:rsid w:val="00D230C6"/>
    <w:rsid w:val="00D40A4F"/>
    <w:rsid w:val="00D432D1"/>
    <w:rsid w:val="00D61FBB"/>
    <w:rsid w:val="00D669D2"/>
    <w:rsid w:val="00D67BDB"/>
    <w:rsid w:val="00D738C9"/>
    <w:rsid w:val="00D8041B"/>
    <w:rsid w:val="00DC58D8"/>
    <w:rsid w:val="00DD2542"/>
    <w:rsid w:val="00DE1967"/>
    <w:rsid w:val="00E22C01"/>
    <w:rsid w:val="00E3056D"/>
    <w:rsid w:val="00E33662"/>
    <w:rsid w:val="00E81FD5"/>
    <w:rsid w:val="00ED38B7"/>
    <w:rsid w:val="00F254A4"/>
    <w:rsid w:val="00F3286E"/>
    <w:rsid w:val="00F33C7C"/>
    <w:rsid w:val="00F36B92"/>
    <w:rsid w:val="00F56BAD"/>
    <w:rsid w:val="00F6680D"/>
    <w:rsid w:val="00F75975"/>
    <w:rsid w:val="00FE713A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A45C"/>
  <w15:docId w15:val="{795F7B8F-7416-4C1A-A4F2-523DD6A2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CA"/>
  </w:style>
  <w:style w:type="paragraph" w:styleId="Footer">
    <w:name w:val="footer"/>
    <w:basedOn w:val="Normal"/>
    <w:link w:val="FooterChar"/>
    <w:uiPriority w:val="99"/>
    <w:unhideWhenUsed/>
    <w:rsid w:val="000B2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CA"/>
  </w:style>
  <w:style w:type="character" w:styleId="Hyperlink">
    <w:name w:val="Hyperlink"/>
    <w:basedOn w:val="DefaultParagraphFont"/>
    <w:uiPriority w:val="99"/>
    <w:unhideWhenUsed/>
    <w:rsid w:val="00604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Sharks Support</cp:lastModifiedBy>
  <cp:revision>6</cp:revision>
  <dcterms:created xsi:type="dcterms:W3CDTF">2022-05-04T08:01:00Z</dcterms:created>
  <dcterms:modified xsi:type="dcterms:W3CDTF">2022-05-04T08:23:00Z</dcterms:modified>
</cp:coreProperties>
</file>